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C4" w:rsidRDefault="00736454">
      <w:pPr>
        <w:spacing w:line="520" w:lineRule="exact"/>
        <w:jc w:val="left"/>
        <w:outlineLvl w:val="0"/>
        <w:rPr>
          <w:rFonts w:ascii="黑体" w:eastAsia="黑体" w:hAnsi="黑体"/>
          <w:sz w:val="32"/>
          <w:szCs w:val="32"/>
        </w:rPr>
      </w:pPr>
      <w:bookmarkStart w:id="0" w:name="_Hlk53144070"/>
      <w:r>
        <w:rPr>
          <w:rFonts w:ascii="黑体" w:eastAsia="黑体" w:hAnsi="黑体" w:hint="eastAsia"/>
          <w:sz w:val="32"/>
          <w:szCs w:val="32"/>
        </w:rPr>
        <w:t>附件</w:t>
      </w:r>
      <w:bookmarkStart w:id="1" w:name="_Toc31490"/>
      <w:bookmarkStart w:id="2" w:name="_Toc7620"/>
      <w:r>
        <w:rPr>
          <w:rFonts w:ascii="黑体" w:eastAsia="黑体" w:hAnsi="黑体" w:hint="eastAsia"/>
          <w:sz w:val="32"/>
          <w:szCs w:val="32"/>
        </w:rPr>
        <w:t>1</w:t>
      </w:r>
    </w:p>
    <w:p w:rsidR="003203C4" w:rsidRDefault="003203C4">
      <w:pPr>
        <w:spacing w:line="520" w:lineRule="exact"/>
        <w:jc w:val="left"/>
        <w:outlineLvl w:val="0"/>
        <w:rPr>
          <w:rFonts w:ascii="黑体" w:eastAsia="黑体" w:hAnsi="黑体"/>
          <w:sz w:val="32"/>
          <w:szCs w:val="32"/>
        </w:rPr>
      </w:pPr>
    </w:p>
    <w:p w:rsidR="003203C4" w:rsidRDefault="00736454">
      <w:pPr>
        <w:spacing w:line="52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年北京市中小学生</w:t>
      </w:r>
      <w:r>
        <w:rPr>
          <w:rFonts w:ascii="方正小标宋简体" w:eastAsia="方正小标宋简体" w:hAnsi="方正小标宋简体" w:cs="方正小标宋简体" w:hint="eastAsia"/>
          <w:bCs/>
          <w:sz w:val="44"/>
          <w:szCs w:val="44"/>
        </w:rPr>
        <w:t>跆拳道</w:t>
      </w:r>
      <w:r>
        <w:rPr>
          <w:rFonts w:ascii="方正小标宋简体" w:eastAsia="方正小标宋简体" w:hAnsi="方正小标宋简体" w:cs="方正小标宋简体" w:hint="eastAsia"/>
          <w:bCs/>
          <w:sz w:val="44"/>
          <w:szCs w:val="44"/>
        </w:rPr>
        <w:t>比赛</w:t>
      </w:r>
      <w:bookmarkEnd w:id="1"/>
      <w:bookmarkEnd w:id="2"/>
    </w:p>
    <w:p w:rsidR="003203C4" w:rsidRDefault="00736454">
      <w:pPr>
        <w:spacing w:line="520" w:lineRule="exact"/>
        <w:jc w:val="center"/>
        <w:outlineLvl w:val="0"/>
        <w:rPr>
          <w:rFonts w:ascii="方正小标宋简体" w:eastAsia="方正小标宋简体" w:hAnsi="方正小标宋简体" w:cs="方正小标宋简体"/>
          <w:bCs/>
          <w:sz w:val="44"/>
          <w:szCs w:val="44"/>
        </w:rPr>
      </w:pPr>
      <w:bookmarkStart w:id="3" w:name="_Toc24243"/>
      <w:bookmarkStart w:id="4" w:name="_Toc14528"/>
      <w:r>
        <w:rPr>
          <w:rFonts w:ascii="方正小标宋简体" w:eastAsia="方正小标宋简体" w:hAnsi="方正小标宋简体" w:cs="方正小标宋简体" w:hint="eastAsia"/>
          <w:bCs/>
          <w:sz w:val="44"/>
          <w:szCs w:val="44"/>
        </w:rPr>
        <w:t>竞赛规程</w:t>
      </w:r>
      <w:bookmarkEnd w:id="3"/>
      <w:bookmarkEnd w:id="4"/>
    </w:p>
    <w:p w:rsidR="003203C4" w:rsidRDefault="003203C4">
      <w:pPr>
        <w:spacing w:line="520" w:lineRule="exact"/>
        <w:jc w:val="center"/>
        <w:rPr>
          <w:rFonts w:ascii="仿宋_GB2312" w:eastAsia="仿宋_GB2312" w:hAnsi="Times New Roman"/>
          <w:b/>
          <w:sz w:val="32"/>
          <w:szCs w:val="32"/>
        </w:rPr>
      </w:pPr>
    </w:p>
    <w:p w:rsidR="003203C4" w:rsidRDefault="00736454">
      <w:pPr>
        <w:spacing w:line="520" w:lineRule="exact"/>
        <w:rPr>
          <w:rFonts w:ascii="仿宋_GB2312" w:eastAsia="仿宋_GB2312" w:hAnsi="宋体"/>
          <w:bCs/>
          <w:color w:val="000000"/>
          <w:sz w:val="32"/>
          <w:szCs w:val="32"/>
        </w:rPr>
      </w:pPr>
      <w:r>
        <w:rPr>
          <w:rFonts w:ascii="黑体" w:eastAsia="黑体" w:hAnsi="黑体" w:cs="黑体" w:hint="eastAsia"/>
          <w:color w:val="000000"/>
          <w:sz w:val="32"/>
          <w:szCs w:val="32"/>
        </w:rPr>
        <w:t>一、主办单位：</w:t>
      </w:r>
      <w:r>
        <w:rPr>
          <w:rFonts w:ascii="仿宋_GB2312" w:eastAsia="仿宋_GB2312" w:hAnsi="宋体" w:hint="eastAsia"/>
          <w:bCs/>
          <w:color w:val="000000"/>
          <w:sz w:val="32"/>
          <w:szCs w:val="32"/>
        </w:rPr>
        <w:t>北京市教育委员会</w:t>
      </w:r>
      <w:r>
        <w:rPr>
          <w:rFonts w:ascii="仿宋_GB2312" w:eastAsia="仿宋_GB2312" w:hAnsi="宋体" w:hint="eastAsia"/>
          <w:bCs/>
          <w:color w:val="000000"/>
          <w:sz w:val="32"/>
          <w:szCs w:val="32"/>
        </w:rPr>
        <w:t xml:space="preserve">  </w:t>
      </w:r>
      <w:r>
        <w:rPr>
          <w:rFonts w:ascii="仿宋_GB2312" w:eastAsia="仿宋_GB2312" w:hAnsi="宋体" w:hint="eastAsia"/>
          <w:bCs/>
          <w:color w:val="000000"/>
          <w:sz w:val="32"/>
          <w:szCs w:val="32"/>
        </w:rPr>
        <w:t>北京市体育局</w:t>
      </w:r>
    </w:p>
    <w:p w:rsidR="003203C4" w:rsidRDefault="00736454">
      <w:pPr>
        <w:spacing w:line="520" w:lineRule="exact"/>
        <w:rPr>
          <w:rFonts w:ascii="仿宋_GB2312" w:eastAsia="仿宋_GB2312" w:hAnsi="宋体"/>
          <w:bCs/>
          <w:color w:val="000000"/>
          <w:sz w:val="32"/>
          <w:szCs w:val="32"/>
        </w:rPr>
      </w:pPr>
      <w:r>
        <w:rPr>
          <w:rFonts w:ascii="黑体" w:eastAsia="黑体" w:hAnsi="黑体" w:cs="黑体" w:hint="eastAsia"/>
          <w:color w:val="000000"/>
          <w:sz w:val="32"/>
          <w:szCs w:val="32"/>
        </w:rPr>
        <w:t>二、承办单位：</w:t>
      </w:r>
      <w:r>
        <w:rPr>
          <w:rFonts w:ascii="仿宋_GB2312" w:eastAsia="仿宋_GB2312" w:hAnsi="宋体" w:hint="eastAsia"/>
          <w:bCs/>
          <w:color w:val="000000"/>
          <w:sz w:val="32"/>
          <w:szCs w:val="32"/>
        </w:rPr>
        <w:t>北京市中小学体育运动协会</w:t>
      </w:r>
      <w:r>
        <w:rPr>
          <w:rFonts w:ascii="仿宋_GB2312" w:eastAsia="仿宋_GB2312" w:hAnsi="宋体" w:hint="eastAsia"/>
          <w:bCs/>
          <w:color w:val="000000"/>
          <w:sz w:val="32"/>
          <w:szCs w:val="32"/>
        </w:rPr>
        <w:t xml:space="preserve"> </w:t>
      </w:r>
    </w:p>
    <w:p w:rsidR="003203C4" w:rsidRDefault="00736454">
      <w:pPr>
        <w:spacing w:line="520" w:lineRule="exact"/>
        <w:rPr>
          <w:rFonts w:ascii="仿宋_GB2312" w:eastAsia="仿宋_GB2312" w:hAnsi="宋体"/>
          <w:bCs/>
          <w:color w:val="000000"/>
          <w:sz w:val="32"/>
          <w:szCs w:val="32"/>
        </w:rPr>
      </w:pPr>
      <w:r>
        <w:rPr>
          <w:rFonts w:ascii="黑体" w:eastAsia="黑体" w:hAnsi="黑体" w:cs="黑体" w:hint="eastAsia"/>
          <w:color w:val="000000"/>
          <w:sz w:val="32"/>
          <w:szCs w:val="32"/>
        </w:rPr>
        <w:t>三、协办单位：</w:t>
      </w:r>
      <w:r>
        <w:rPr>
          <w:rFonts w:ascii="仿宋_GB2312" w:eastAsia="仿宋_GB2312" w:hAnsi="宋体" w:hint="eastAsia"/>
          <w:bCs/>
          <w:color w:val="000000"/>
          <w:sz w:val="32"/>
          <w:szCs w:val="32"/>
        </w:rPr>
        <w:t>待定</w:t>
      </w:r>
      <w:r>
        <w:rPr>
          <w:rFonts w:ascii="仿宋_GB2312" w:eastAsia="仿宋_GB2312" w:hAnsi="宋体" w:hint="eastAsia"/>
          <w:bCs/>
          <w:color w:val="000000"/>
          <w:sz w:val="32"/>
          <w:szCs w:val="32"/>
        </w:rPr>
        <w:t xml:space="preserve">             </w:t>
      </w:r>
    </w:p>
    <w:p w:rsidR="003203C4" w:rsidRDefault="00736454">
      <w:pPr>
        <w:spacing w:line="520" w:lineRule="exact"/>
        <w:rPr>
          <w:rFonts w:ascii="仿宋_GB2312" w:eastAsia="仿宋_GB2312" w:hAnsi="仿宋" w:cs="仿宋"/>
          <w:sz w:val="32"/>
          <w:szCs w:val="32"/>
        </w:rPr>
      </w:pPr>
      <w:r>
        <w:rPr>
          <w:rFonts w:ascii="黑体" w:eastAsia="黑体" w:hAnsi="黑体" w:cs="黑体" w:hint="eastAsia"/>
          <w:color w:val="000000"/>
          <w:sz w:val="32"/>
          <w:szCs w:val="32"/>
        </w:rPr>
        <w:t>四、比赛时间</w:t>
      </w:r>
      <w:r>
        <w:rPr>
          <w:rFonts w:ascii="黑体" w:eastAsia="黑体" w:hAnsi="黑体" w:cs="黑体" w:hint="eastAsia"/>
          <w:color w:val="000000"/>
          <w:sz w:val="32"/>
          <w:szCs w:val="32"/>
        </w:rPr>
        <w:t>：</w:t>
      </w:r>
      <w:r>
        <w:rPr>
          <w:rFonts w:ascii="仿宋_GB2312" w:eastAsia="仿宋_GB2312" w:hAnsi="仿宋" w:cs="仿宋" w:hint="eastAsia"/>
          <w:sz w:val="32"/>
          <w:szCs w:val="32"/>
        </w:rPr>
        <w:t>比赛时间：</w:t>
      </w:r>
      <w:r>
        <w:rPr>
          <w:rFonts w:ascii="仿宋_GB2312" w:eastAsia="仿宋_GB2312" w:hAnsi="仿宋" w:cs="仿宋" w:hint="eastAsia"/>
          <w:sz w:val="32"/>
          <w:szCs w:val="32"/>
        </w:rPr>
        <w:t>202</w:t>
      </w:r>
      <w:r>
        <w:rPr>
          <w:rFonts w:ascii="仿宋_GB2312" w:eastAsia="仿宋_GB2312" w:hAnsi="仿宋" w:cs="仿宋" w:hint="eastAsia"/>
          <w:sz w:val="32"/>
          <w:szCs w:val="32"/>
        </w:rPr>
        <w:t>2</w:t>
      </w:r>
      <w:r>
        <w:rPr>
          <w:rFonts w:ascii="仿宋_GB2312" w:eastAsia="仿宋_GB2312" w:hAnsi="仿宋" w:cs="仿宋" w:hint="eastAsia"/>
          <w:sz w:val="32"/>
          <w:szCs w:val="32"/>
        </w:rPr>
        <w:t>年</w:t>
      </w:r>
      <w:r>
        <w:rPr>
          <w:rFonts w:ascii="仿宋_GB2312" w:eastAsia="仿宋_GB2312" w:hAnsi="仿宋" w:cs="仿宋" w:hint="eastAsia"/>
          <w:sz w:val="32"/>
          <w:szCs w:val="32"/>
        </w:rPr>
        <w:t>9</w:t>
      </w:r>
      <w:r>
        <w:rPr>
          <w:rFonts w:ascii="仿宋_GB2312" w:eastAsia="仿宋_GB2312" w:hAnsi="仿宋" w:cs="仿宋" w:hint="eastAsia"/>
          <w:sz w:val="32"/>
          <w:szCs w:val="32"/>
        </w:rPr>
        <w:t>月</w:t>
      </w:r>
      <w:r>
        <w:rPr>
          <w:rFonts w:ascii="仿宋_GB2312" w:eastAsia="仿宋_GB2312" w:hAnsi="仿宋" w:cs="仿宋" w:hint="eastAsia"/>
          <w:sz w:val="32"/>
          <w:szCs w:val="32"/>
        </w:rPr>
        <w:t>24</w:t>
      </w:r>
      <w:r>
        <w:rPr>
          <w:rFonts w:ascii="仿宋_GB2312" w:eastAsia="仿宋_GB2312" w:hAnsi="仿宋" w:cs="仿宋" w:hint="eastAsia"/>
          <w:sz w:val="32"/>
          <w:szCs w:val="32"/>
        </w:rPr>
        <w:t>日（星期</w:t>
      </w:r>
      <w:r>
        <w:rPr>
          <w:rFonts w:ascii="仿宋_GB2312" w:eastAsia="仿宋_GB2312" w:hAnsi="仿宋" w:cs="仿宋" w:hint="eastAsia"/>
          <w:sz w:val="32"/>
          <w:szCs w:val="32"/>
        </w:rPr>
        <w:t>六</w:t>
      </w:r>
      <w:r>
        <w:rPr>
          <w:rFonts w:ascii="仿宋_GB2312" w:eastAsia="仿宋_GB2312" w:hAnsi="仿宋" w:cs="仿宋" w:hint="eastAsia"/>
          <w:sz w:val="32"/>
          <w:szCs w:val="32"/>
        </w:rPr>
        <w:t>）</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109"/>
        <w:gridCol w:w="2086"/>
        <w:gridCol w:w="1775"/>
      </w:tblGrid>
      <w:tr w:rsidR="003203C4">
        <w:trPr>
          <w:trHeight w:val="472"/>
        </w:trPr>
        <w:tc>
          <w:tcPr>
            <w:tcW w:w="2408"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网络报名</w:t>
            </w:r>
          </w:p>
        </w:tc>
        <w:tc>
          <w:tcPr>
            <w:tcW w:w="2109"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现场报名</w:t>
            </w:r>
          </w:p>
        </w:tc>
        <w:tc>
          <w:tcPr>
            <w:tcW w:w="2086"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编排核对</w:t>
            </w:r>
          </w:p>
        </w:tc>
        <w:tc>
          <w:tcPr>
            <w:tcW w:w="1775"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领队会</w:t>
            </w:r>
          </w:p>
        </w:tc>
      </w:tr>
      <w:tr w:rsidR="003203C4">
        <w:trPr>
          <w:trHeight w:val="950"/>
        </w:trPr>
        <w:tc>
          <w:tcPr>
            <w:tcW w:w="2408"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15</w:t>
            </w:r>
            <w:r>
              <w:rPr>
                <w:rFonts w:ascii="仿宋_GB2312" w:eastAsia="仿宋_GB2312" w:hAnsi="宋体" w:cs="宋体" w:hint="eastAsia"/>
                <w:color w:val="000000"/>
                <w:sz w:val="28"/>
                <w:szCs w:val="28"/>
              </w:rPr>
              <w:t>日</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16</w:t>
            </w:r>
            <w:r>
              <w:rPr>
                <w:rFonts w:ascii="仿宋_GB2312" w:eastAsia="仿宋_GB2312" w:hAnsi="宋体" w:cs="宋体" w:hint="eastAsia"/>
                <w:color w:val="000000"/>
                <w:sz w:val="28"/>
                <w:szCs w:val="28"/>
              </w:rPr>
              <w:t>日</w:t>
            </w:r>
          </w:p>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9:00-17:00</w:t>
            </w:r>
          </w:p>
        </w:tc>
        <w:tc>
          <w:tcPr>
            <w:tcW w:w="2109"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19</w:t>
            </w:r>
            <w:r>
              <w:rPr>
                <w:rFonts w:ascii="仿宋_GB2312" w:eastAsia="仿宋_GB2312" w:hAnsi="宋体" w:cs="宋体" w:hint="eastAsia"/>
                <w:color w:val="000000"/>
                <w:sz w:val="28"/>
                <w:szCs w:val="28"/>
              </w:rPr>
              <w:t>日</w:t>
            </w:r>
          </w:p>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9:00-16:00</w:t>
            </w:r>
          </w:p>
        </w:tc>
        <w:tc>
          <w:tcPr>
            <w:tcW w:w="2086"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20</w:t>
            </w:r>
            <w:r>
              <w:rPr>
                <w:rFonts w:ascii="仿宋_GB2312" w:eastAsia="仿宋_GB2312" w:hAnsi="宋体" w:cs="宋体" w:hint="eastAsia"/>
                <w:color w:val="000000"/>
                <w:sz w:val="28"/>
                <w:szCs w:val="28"/>
              </w:rPr>
              <w:t>日</w:t>
            </w:r>
          </w:p>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12:00-17:00</w:t>
            </w:r>
          </w:p>
        </w:tc>
        <w:tc>
          <w:tcPr>
            <w:tcW w:w="1775" w:type="dxa"/>
          </w:tcPr>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9</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24</w:t>
            </w:r>
            <w:r>
              <w:rPr>
                <w:rFonts w:ascii="仿宋_GB2312" w:eastAsia="仿宋_GB2312" w:hAnsi="宋体" w:cs="宋体" w:hint="eastAsia"/>
                <w:color w:val="000000"/>
                <w:sz w:val="28"/>
                <w:szCs w:val="28"/>
              </w:rPr>
              <w:t>日</w:t>
            </w:r>
          </w:p>
          <w:p w:rsidR="003203C4" w:rsidRDefault="00736454">
            <w:pPr>
              <w:keepNext/>
              <w:keepLines/>
              <w:widowControl/>
              <w:spacing w:line="4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14:30</w:t>
            </w:r>
          </w:p>
        </w:tc>
      </w:tr>
    </w:tbl>
    <w:p w:rsidR="003203C4" w:rsidRDefault="00736454">
      <w:pPr>
        <w:spacing w:line="520" w:lineRule="exact"/>
        <w:rPr>
          <w:rFonts w:ascii="仿宋_GB2312" w:eastAsia="仿宋_GB2312" w:hAnsi="仿宋" w:cs="仿宋"/>
          <w:b/>
          <w:color w:val="000000"/>
          <w:sz w:val="32"/>
          <w:szCs w:val="32"/>
        </w:rPr>
      </w:pPr>
      <w:r>
        <w:rPr>
          <w:rFonts w:ascii="黑体" w:eastAsia="黑体" w:hAnsi="黑体" w:cs="黑体" w:hint="eastAsia"/>
          <w:bCs/>
          <w:color w:val="000000"/>
          <w:sz w:val="32"/>
          <w:szCs w:val="32"/>
        </w:rPr>
        <w:t>五、比赛地点：</w:t>
      </w:r>
      <w:r>
        <w:rPr>
          <w:rFonts w:ascii="仿宋_GB2312" w:eastAsia="仿宋_GB2312" w:hAnsi="宋体" w:hint="eastAsia"/>
          <w:bCs/>
          <w:color w:val="000000"/>
          <w:sz w:val="32"/>
          <w:szCs w:val="32"/>
        </w:rPr>
        <w:t>人大附中北京经济技术开发区学校体育馆</w:t>
      </w:r>
      <w:r>
        <w:rPr>
          <w:rFonts w:ascii="仿宋_GB2312" w:eastAsia="仿宋_GB2312" w:hAnsi="仿宋" w:cs="仿宋" w:hint="eastAsia"/>
          <w:sz w:val="32"/>
          <w:szCs w:val="32"/>
        </w:rPr>
        <w:t>。</w:t>
      </w:r>
    </w:p>
    <w:p w:rsidR="003203C4" w:rsidRDefault="00736454">
      <w:pPr>
        <w:spacing w:line="520" w:lineRule="exact"/>
        <w:rPr>
          <w:rFonts w:ascii="仿宋_GB2312" w:eastAsia="仿宋_GB2312" w:hAnsi="仿宋" w:cs="仿宋"/>
          <w:b/>
          <w:color w:val="000000"/>
          <w:sz w:val="32"/>
          <w:szCs w:val="32"/>
        </w:rPr>
      </w:pPr>
      <w:r>
        <w:rPr>
          <w:rFonts w:ascii="黑体" w:eastAsia="黑体" w:hAnsi="黑体" w:cs="黑体" w:hint="eastAsia"/>
          <w:bCs/>
          <w:color w:val="000000"/>
          <w:sz w:val="32"/>
          <w:szCs w:val="32"/>
        </w:rPr>
        <w:t>六、竞赛分组</w:t>
      </w:r>
      <w:r>
        <w:rPr>
          <w:rFonts w:ascii="黑体" w:eastAsia="黑体" w:hAnsi="黑体" w:cs="黑体" w:hint="eastAsia"/>
          <w:bCs/>
          <w:color w:val="000000"/>
          <w:sz w:val="32"/>
          <w:szCs w:val="32"/>
        </w:rPr>
        <w:t>（男</w:t>
      </w:r>
      <w:r>
        <w:rPr>
          <w:rFonts w:ascii="黑体" w:eastAsia="黑体" w:hAnsi="黑体" w:cs="黑体" w:hint="eastAsia"/>
          <w:bCs/>
          <w:color w:val="000000"/>
          <w:sz w:val="32"/>
          <w:szCs w:val="32"/>
        </w:rPr>
        <w:t>/</w:t>
      </w:r>
      <w:r>
        <w:rPr>
          <w:rFonts w:ascii="黑体" w:eastAsia="黑体" w:hAnsi="黑体" w:cs="黑体" w:hint="eastAsia"/>
          <w:bCs/>
          <w:color w:val="000000"/>
          <w:sz w:val="32"/>
          <w:szCs w:val="32"/>
        </w:rPr>
        <w:t>女）</w:t>
      </w:r>
      <w:r>
        <w:rPr>
          <w:rFonts w:ascii="黑体" w:eastAsia="黑体" w:hAnsi="黑体" w:cs="黑体" w:hint="eastAsia"/>
          <w:bCs/>
          <w:color w:val="000000"/>
          <w:sz w:val="32"/>
          <w:szCs w:val="32"/>
        </w:rPr>
        <w:t>:</w:t>
      </w:r>
      <w:r>
        <w:rPr>
          <w:rFonts w:ascii="仿宋_GB2312" w:eastAsia="仿宋_GB2312" w:hAnsi="仿宋" w:cs="仿宋" w:hint="eastAsia"/>
          <w:b/>
          <w:color w:val="000000"/>
          <w:sz w:val="32"/>
          <w:szCs w:val="32"/>
        </w:rPr>
        <w:t xml:space="preserve"> </w:t>
      </w:r>
      <w:r>
        <w:rPr>
          <w:rFonts w:ascii="仿宋_GB2312" w:eastAsia="仿宋_GB2312" w:hAnsi="宋体" w:hint="eastAsia"/>
          <w:bCs/>
          <w:color w:val="000000"/>
          <w:sz w:val="32"/>
          <w:szCs w:val="32"/>
        </w:rPr>
        <w:t>高中组、初中组、小学</w:t>
      </w:r>
      <w:r>
        <w:rPr>
          <w:rFonts w:ascii="仿宋_GB2312" w:eastAsia="仿宋_GB2312" w:hAnsi="宋体" w:hint="eastAsia"/>
          <w:bCs/>
          <w:color w:val="000000"/>
          <w:sz w:val="32"/>
          <w:szCs w:val="32"/>
        </w:rPr>
        <w:t>甲组</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5-</w:t>
      </w:r>
      <w:r>
        <w:rPr>
          <w:rFonts w:ascii="仿宋_GB2312" w:eastAsia="仿宋_GB2312" w:hAnsi="宋体" w:hint="eastAsia"/>
          <w:bCs/>
          <w:color w:val="000000"/>
          <w:sz w:val="32"/>
          <w:szCs w:val="32"/>
        </w:rPr>
        <w:t>6</w:t>
      </w:r>
      <w:r>
        <w:rPr>
          <w:rFonts w:ascii="仿宋_GB2312" w:eastAsia="仿宋_GB2312" w:hAnsi="宋体" w:hint="eastAsia"/>
          <w:bCs/>
          <w:color w:val="000000"/>
          <w:sz w:val="32"/>
          <w:szCs w:val="32"/>
        </w:rPr>
        <w:t>年级）</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小学</w:t>
      </w:r>
      <w:r>
        <w:rPr>
          <w:rFonts w:ascii="仿宋_GB2312" w:eastAsia="仿宋_GB2312" w:hAnsi="宋体" w:hint="eastAsia"/>
          <w:bCs/>
          <w:color w:val="000000"/>
          <w:sz w:val="32"/>
          <w:szCs w:val="32"/>
        </w:rPr>
        <w:t>乙组</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3-4</w:t>
      </w:r>
      <w:r>
        <w:rPr>
          <w:rFonts w:ascii="仿宋_GB2312" w:eastAsia="仿宋_GB2312" w:hAnsi="宋体" w:hint="eastAsia"/>
          <w:bCs/>
          <w:color w:val="000000"/>
          <w:sz w:val="32"/>
          <w:szCs w:val="32"/>
        </w:rPr>
        <w:t>年级）。</w:t>
      </w:r>
    </w:p>
    <w:p w:rsidR="003203C4" w:rsidRDefault="00736454">
      <w:pPr>
        <w:spacing w:line="520" w:lineRule="exact"/>
        <w:rPr>
          <w:rFonts w:ascii="仿宋_GB2312" w:eastAsia="仿宋_GB2312" w:hAnsi="仿宋" w:cs="仿宋"/>
          <w:b/>
          <w:color w:val="000000"/>
          <w:sz w:val="32"/>
          <w:szCs w:val="32"/>
        </w:rPr>
      </w:pPr>
      <w:r>
        <w:rPr>
          <w:rFonts w:ascii="黑体" w:eastAsia="黑体" w:hAnsi="黑体" w:cs="黑体" w:hint="eastAsia"/>
          <w:bCs/>
          <w:color w:val="000000"/>
          <w:sz w:val="32"/>
          <w:szCs w:val="32"/>
        </w:rPr>
        <w:t>七、竞赛项目</w:t>
      </w:r>
      <w:r>
        <w:rPr>
          <w:rFonts w:ascii="黑体" w:eastAsia="黑体" w:hAnsi="黑体" w:cs="黑体" w:hint="eastAsia"/>
          <w:bCs/>
          <w:color w:val="000000"/>
          <w:sz w:val="32"/>
          <w:szCs w:val="32"/>
        </w:rPr>
        <w:t>：</w:t>
      </w:r>
      <w:r>
        <w:rPr>
          <w:rFonts w:ascii="仿宋_GB2312" w:eastAsia="仿宋_GB2312" w:hAnsi="仿宋" w:cs="仿宋" w:hint="eastAsia"/>
          <w:color w:val="000000"/>
          <w:sz w:val="32"/>
          <w:szCs w:val="32"/>
        </w:rPr>
        <w:t>本规程附</w:t>
      </w: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八、参加办法</w:t>
      </w:r>
    </w:p>
    <w:p w:rsidR="003203C4" w:rsidRDefault="00736454">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（一）根据北京市疫情整体防控部署，本次比赛以</w:t>
      </w:r>
      <w:r>
        <w:rPr>
          <w:rFonts w:ascii="仿宋_GB2312" w:eastAsia="仿宋_GB2312" w:hAnsi="宋体" w:hint="eastAsia"/>
          <w:color w:val="000000"/>
          <w:sz w:val="32"/>
          <w:szCs w:val="32"/>
        </w:rPr>
        <w:t>学校</w:t>
      </w:r>
      <w:r>
        <w:rPr>
          <w:rFonts w:ascii="仿宋_GB2312" w:eastAsia="仿宋_GB2312" w:hAnsi="宋体" w:hint="eastAsia"/>
          <w:color w:val="000000"/>
          <w:sz w:val="32"/>
          <w:szCs w:val="32"/>
        </w:rPr>
        <w:t>为单位报名，</w:t>
      </w:r>
      <w:r>
        <w:rPr>
          <w:rFonts w:ascii="仿宋_GB2312" w:eastAsia="仿宋_GB2312" w:hAnsi="宋体" w:hint="eastAsia"/>
          <w:color w:val="000000"/>
          <w:sz w:val="32"/>
          <w:szCs w:val="32"/>
        </w:rPr>
        <w:t>每个学校总报名人数不超过</w:t>
      </w:r>
      <w:r>
        <w:rPr>
          <w:rFonts w:ascii="仿宋_GB2312" w:eastAsia="仿宋_GB2312" w:hAnsi="宋体" w:hint="eastAsia"/>
          <w:color w:val="000000"/>
          <w:sz w:val="32"/>
          <w:szCs w:val="32"/>
        </w:rPr>
        <w:t>8</w:t>
      </w:r>
      <w:r>
        <w:rPr>
          <w:rFonts w:ascii="仿宋_GB2312" w:eastAsia="仿宋_GB2312" w:hAnsi="宋体" w:hint="eastAsia"/>
          <w:color w:val="000000"/>
          <w:sz w:val="32"/>
          <w:szCs w:val="32"/>
        </w:rPr>
        <w:t>项次，</w:t>
      </w:r>
      <w:r>
        <w:rPr>
          <w:rFonts w:ascii="仿宋_GB2312" w:eastAsia="仿宋_GB2312" w:hAnsi="宋体" w:hint="eastAsia"/>
          <w:color w:val="000000"/>
          <w:sz w:val="32"/>
          <w:szCs w:val="32"/>
        </w:rPr>
        <w:t>每</w:t>
      </w:r>
      <w:r>
        <w:rPr>
          <w:rFonts w:ascii="仿宋_GB2312" w:eastAsia="仿宋_GB2312" w:hAnsi="宋体" w:hint="eastAsia"/>
          <w:color w:val="000000"/>
          <w:sz w:val="32"/>
          <w:szCs w:val="32"/>
        </w:rPr>
        <w:t>个运动员可同时兼报</w:t>
      </w:r>
      <w:r>
        <w:rPr>
          <w:rFonts w:ascii="仿宋_GB2312" w:eastAsia="仿宋_GB2312" w:hAnsi="宋体" w:hint="eastAsia"/>
          <w:color w:val="000000"/>
          <w:sz w:val="32"/>
          <w:szCs w:val="32"/>
        </w:rPr>
        <w:t>品势、竞技</w:t>
      </w:r>
      <w:r>
        <w:rPr>
          <w:rFonts w:ascii="仿宋_GB2312" w:eastAsia="仿宋_GB2312" w:hAnsi="宋体" w:hint="eastAsia"/>
          <w:color w:val="000000"/>
          <w:sz w:val="32"/>
          <w:szCs w:val="32"/>
        </w:rPr>
        <w:t>和团体项目，团体每校限报二支队伍</w:t>
      </w:r>
      <w:r>
        <w:rPr>
          <w:rFonts w:ascii="仿宋_GB2312" w:eastAsia="仿宋_GB2312" w:hAnsi="宋体" w:hint="eastAsia"/>
          <w:color w:val="000000"/>
          <w:sz w:val="32"/>
          <w:szCs w:val="32"/>
        </w:rPr>
        <w:t>。</w:t>
      </w:r>
    </w:p>
    <w:p w:rsidR="003203C4" w:rsidRDefault="00736454">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（二）参赛运动员必须是具有北京市中小学正式学籍的在校在读学生。运动员</w:t>
      </w:r>
      <w:r>
        <w:rPr>
          <w:rFonts w:ascii="仿宋_GB2312" w:eastAsia="仿宋_GB2312" w:hAnsi="宋体" w:hint="eastAsia"/>
          <w:color w:val="000000"/>
          <w:sz w:val="32"/>
          <w:szCs w:val="32"/>
        </w:rPr>
        <w:t>报名组别必须与当前在校就读学段一致</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不得升组或降组报名。</w:t>
      </w:r>
    </w:p>
    <w:p w:rsidR="003203C4" w:rsidRDefault="0073645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（三）参赛运动员必须遵守《中小学生守则》和《中小学生日常行为规范》</w:t>
      </w:r>
      <w:r>
        <w:rPr>
          <w:rFonts w:ascii="仿宋_GB2312" w:eastAsia="仿宋_GB2312" w:hAnsi="宋体" w:hint="eastAsia"/>
          <w:sz w:val="32"/>
          <w:szCs w:val="32"/>
        </w:rPr>
        <w:t>,</w:t>
      </w:r>
      <w:r>
        <w:rPr>
          <w:rFonts w:ascii="仿宋_GB2312" w:eastAsia="仿宋_GB2312" w:hAnsi="宋体" w:hint="eastAsia"/>
          <w:sz w:val="32"/>
          <w:szCs w:val="32"/>
        </w:rPr>
        <w:t>经医务部检查</w:t>
      </w:r>
      <w:r>
        <w:rPr>
          <w:rFonts w:ascii="仿宋_GB2312" w:eastAsia="仿宋_GB2312" w:hAnsi="宋体" w:hint="eastAsia"/>
          <w:sz w:val="32"/>
          <w:szCs w:val="32"/>
        </w:rPr>
        <w:t>,</w:t>
      </w:r>
      <w:r>
        <w:rPr>
          <w:rFonts w:ascii="仿宋_GB2312" w:eastAsia="仿宋_GB2312" w:hAnsi="宋体" w:hint="eastAsia"/>
          <w:sz w:val="32"/>
          <w:szCs w:val="32"/>
        </w:rPr>
        <w:t>身体健康并适合参加该项竞赛活动。</w:t>
      </w:r>
    </w:p>
    <w:p w:rsidR="003203C4" w:rsidRDefault="00736454">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（四）参赛学校须报领队</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人，教练员</w:t>
      </w:r>
      <w:r>
        <w:rPr>
          <w:rFonts w:ascii="仿宋_GB2312" w:eastAsia="仿宋_GB2312" w:hAnsi="宋体" w:hint="eastAsia"/>
          <w:color w:val="000000"/>
          <w:sz w:val="32"/>
          <w:szCs w:val="32"/>
        </w:rPr>
        <w:t>1-3</w:t>
      </w:r>
      <w:r>
        <w:rPr>
          <w:rFonts w:ascii="仿宋_GB2312" w:eastAsia="仿宋_GB2312" w:hAnsi="宋体" w:hint="eastAsia"/>
          <w:color w:val="000000"/>
          <w:sz w:val="32"/>
          <w:szCs w:val="32"/>
        </w:rPr>
        <w:t>名，</w:t>
      </w:r>
      <w:r>
        <w:rPr>
          <w:rFonts w:ascii="仿宋_GB2312" w:eastAsia="仿宋_GB2312" w:hAnsi="宋体" w:cs="宋体" w:hint="eastAsia"/>
          <w:color w:val="000000"/>
          <w:sz w:val="32"/>
          <w:szCs w:val="32"/>
        </w:rPr>
        <w:t>医务人员</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人</w:t>
      </w:r>
      <w:r>
        <w:rPr>
          <w:rFonts w:ascii="仿宋_GB2312" w:eastAsia="仿宋_GB2312" w:hAnsi="宋体" w:hint="eastAsia"/>
          <w:color w:val="000000"/>
          <w:sz w:val="32"/>
          <w:szCs w:val="32"/>
        </w:rPr>
        <w:t>。</w:t>
      </w:r>
    </w:p>
    <w:p w:rsidR="003203C4" w:rsidRDefault="00736454">
      <w:pPr>
        <w:spacing w:line="520" w:lineRule="exact"/>
        <w:ind w:firstLineChars="200" w:firstLine="640"/>
        <w:outlineLvl w:val="0"/>
        <w:rPr>
          <w:rFonts w:ascii="仿宋_GB2312" w:eastAsia="仿宋_GB2312" w:hAnsi="宋体"/>
          <w:color w:val="000000"/>
          <w:sz w:val="32"/>
          <w:szCs w:val="32"/>
        </w:rPr>
      </w:pPr>
      <w:r>
        <w:rPr>
          <w:rFonts w:ascii="仿宋_GB2312" w:eastAsia="仿宋_GB2312" w:hAnsi="宋体" w:hint="eastAsia"/>
          <w:color w:val="000000"/>
          <w:sz w:val="32"/>
          <w:szCs w:val="32"/>
        </w:rPr>
        <w:t>（五）大会为参赛运动员统一投保人身意外伤害保险，</w:t>
      </w:r>
      <w:r>
        <w:rPr>
          <w:rFonts w:ascii="仿宋_GB2312" w:eastAsia="仿宋_GB2312" w:hAnsi="宋体" w:cs="微软雅黑" w:hint="eastAsia"/>
          <w:color w:val="000000"/>
          <w:sz w:val="32"/>
          <w:szCs w:val="32"/>
        </w:rPr>
        <w:t>参赛单位要认真做好运动员的健康审核和安全管理。</w:t>
      </w:r>
    </w:p>
    <w:p w:rsidR="003203C4" w:rsidRDefault="00736454">
      <w:pPr>
        <w:spacing w:line="520" w:lineRule="exact"/>
        <w:ind w:firstLineChars="200" w:firstLine="640"/>
        <w:outlineLvl w:val="0"/>
        <w:rPr>
          <w:rFonts w:ascii="仿宋_GB2312" w:eastAsia="仿宋_GB2312" w:hAnsi="宋体" w:cs="宋体"/>
          <w:color w:val="000000"/>
          <w:sz w:val="32"/>
          <w:szCs w:val="32"/>
        </w:rPr>
      </w:pPr>
      <w:r>
        <w:rPr>
          <w:rFonts w:ascii="仿宋_GB2312" w:eastAsia="仿宋_GB2312" w:hAnsi="宋体" w:hint="eastAsia"/>
          <w:color w:val="000000"/>
          <w:sz w:val="32"/>
          <w:szCs w:val="32"/>
        </w:rPr>
        <w:t>（六）上场执教的教练员必须是学校的正式跆拳道教师或是学校聘请在学校任教的跆拳道专业教练员。</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九、竞赛办法</w:t>
      </w:r>
    </w:p>
    <w:p w:rsidR="003203C4" w:rsidRDefault="00736454">
      <w:pPr>
        <w:spacing w:line="52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（一）执行国家体育总局最新审定的《跆拳道竞赛规则》。</w:t>
      </w:r>
    </w:p>
    <w:p w:rsidR="003203C4" w:rsidRDefault="00736454">
      <w:pPr>
        <w:spacing w:line="52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（二）</w:t>
      </w:r>
      <w:r>
        <w:rPr>
          <w:rFonts w:ascii="仿宋_GB2312" w:eastAsia="仿宋_GB2312" w:hAnsi="宋体" w:hint="eastAsia"/>
          <w:color w:val="000000"/>
          <w:sz w:val="32"/>
          <w:szCs w:val="32"/>
        </w:rPr>
        <w:t>运动员凭参赛证和学籍卡参加比赛。</w:t>
      </w:r>
    </w:p>
    <w:p w:rsidR="003203C4" w:rsidRDefault="00736454">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（三）竞技比赛采用单败淘汰制。每场</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局，每局</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分</w:t>
      </w:r>
      <w:r>
        <w:rPr>
          <w:rFonts w:ascii="仿宋_GB2312" w:eastAsia="仿宋_GB2312" w:hAnsi="宋体" w:cs="宋体" w:hint="eastAsia"/>
          <w:color w:val="000000"/>
          <w:sz w:val="32"/>
          <w:szCs w:val="32"/>
        </w:rPr>
        <w:t>30</w:t>
      </w:r>
      <w:r>
        <w:rPr>
          <w:rFonts w:ascii="仿宋_GB2312" w:eastAsia="仿宋_GB2312" w:hAnsi="宋体" w:cs="宋体" w:hint="eastAsia"/>
          <w:color w:val="000000"/>
          <w:sz w:val="32"/>
          <w:szCs w:val="32"/>
        </w:rPr>
        <w:t>秒，局间</w:t>
      </w:r>
      <w:r>
        <w:rPr>
          <w:rFonts w:ascii="仿宋_GB2312" w:eastAsia="仿宋_GB2312" w:hAnsi="宋体" w:cs="宋体" w:hint="eastAsia"/>
          <w:color w:val="000000"/>
          <w:sz w:val="32"/>
          <w:szCs w:val="32"/>
        </w:rPr>
        <w:t>30</w:t>
      </w:r>
      <w:r>
        <w:rPr>
          <w:rFonts w:ascii="仿宋_GB2312" w:eastAsia="仿宋_GB2312" w:hAnsi="宋体" w:cs="宋体" w:hint="eastAsia"/>
          <w:color w:val="000000"/>
          <w:sz w:val="32"/>
          <w:szCs w:val="32"/>
        </w:rPr>
        <w:t>秒。运动员比赛现场称重，禁止佩带任何饰物上场比赛。</w:t>
      </w:r>
    </w:p>
    <w:p w:rsidR="003203C4" w:rsidRDefault="00736454">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（四）竞技比赛运动员自备道服及护具（头盔、护腿、护臂、护裆、手套、护齿、护脚背），护身由大会提供。</w:t>
      </w:r>
    </w:p>
    <w:p w:rsidR="003203C4" w:rsidRDefault="00736454">
      <w:pPr>
        <w:spacing w:line="52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（五）各</w:t>
      </w:r>
      <w:r>
        <w:rPr>
          <w:rFonts w:ascii="仿宋_GB2312" w:eastAsia="仿宋_GB2312" w:hAnsi="宋体" w:cs="宋体" w:hint="eastAsia"/>
          <w:color w:val="000000"/>
          <w:sz w:val="32"/>
          <w:szCs w:val="32"/>
        </w:rPr>
        <w:t>组</w:t>
      </w:r>
      <w:r>
        <w:rPr>
          <w:rFonts w:ascii="仿宋_GB2312" w:eastAsia="仿宋_GB2312" w:hAnsi="宋体" w:cs="宋体" w:hint="eastAsia"/>
          <w:color w:val="000000"/>
          <w:sz w:val="32"/>
          <w:szCs w:val="32"/>
        </w:rPr>
        <w:t>别报名人数不足</w:t>
      </w: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人不设项，不合并。</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十、录取办法</w:t>
      </w:r>
    </w:p>
    <w:p w:rsidR="003203C4" w:rsidRDefault="00736454">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（一）个人项目：各组各项分别录取前八名（</w:t>
      </w:r>
      <w:r>
        <w:rPr>
          <w:rFonts w:ascii="仿宋_GB2312" w:eastAsia="仿宋_GB2312" w:hAnsi="宋体" w:cs="宋体" w:hint="eastAsia"/>
          <w:color w:val="000000"/>
          <w:sz w:val="32"/>
          <w:szCs w:val="32"/>
        </w:rPr>
        <w:t>报名</w:t>
      </w:r>
      <w:r>
        <w:rPr>
          <w:rFonts w:ascii="仿宋_GB2312" w:eastAsia="仿宋_GB2312" w:hAnsi="宋体" w:cs="宋体" w:hint="eastAsia"/>
          <w:color w:val="000000"/>
          <w:sz w:val="32"/>
          <w:szCs w:val="32"/>
        </w:rPr>
        <w:t>八</w:t>
      </w:r>
      <w:r>
        <w:rPr>
          <w:rFonts w:ascii="仿宋_GB2312" w:eastAsia="仿宋_GB2312" w:hAnsi="宋体" w:cs="宋体" w:hint="eastAsia"/>
          <w:color w:val="000000"/>
          <w:sz w:val="32"/>
          <w:szCs w:val="32"/>
        </w:rPr>
        <w:t>人</w:t>
      </w:r>
      <w:r>
        <w:rPr>
          <w:rFonts w:ascii="仿宋_GB2312" w:eastAsia="仿宋_GB2312" w:hAnsi="宋体" w:cs="宋体" w:hint="eastAsia"/>
          <w:color w:val="000000"/>
          <w:sz w:val="32"/>
          <w:szCs w:val="32"/>
        </w:rPr>
        <w:t>及以下减一录取），按</w:t>
      </w:r>
      <w:r>
        <w:rPr>
          <w:rFonts w:ascii="仿宋_GB2312" w:eastAsia="仿宋_GB2312" w:hAnsi="宋体" w:cs="宋体" w:hint="eastAsia"/>
          <w:color w:val="000000"/>
          <w:sz w:val="32"/>
          <w:szCs w:val="32"/>
        </w:rPr>
        <w:t>10</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5</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得分计入团体总分。</w:t>
      </w:r>
    </w:p>
    <w:p w:rsidR="003203C4" w:rsidRDefault="00736454">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二</w:t>
      </w:r>
      <w:r>
        <w:rPr>
          <w:rFonts w:ascii="仿宋_GB2312" w:eastAsia="仿宋_GB2312" w:hAnsi="宋体" w:cs="宋体" w:hint="eastAsia"/>
          <w:color w:val="000000"/>
          <w:sz w:val="32"/>
          <w:szCs w:val="32"/>
        </w:rPr>
        <w:t>）团体项目：分别录取前八名，按</w:t>
      </w:r>
      <w:r>
        <w:rPr>
          <w:rFonts w:ascii="仿宋_GB2312" w:eastAsia="仿宋_GB2312" w:hAnsi="宋体" w:cs="宋体" w:hint="eastAsia"/>
          <w:color w:val="000000"/>
          <w:sz w:val="32"/>
          <w:szCs w:val="32"/>
        </w:rPr>
        <w:t>20</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4</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10</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8</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6</w:t>
      </w:r>
      <w:r>
        <w:rPr>
          <w:rFonts w:ascii="仿宋_GB2312" w:eastAsia="仿宋_GB2312" w:hAnsi="宋体" w:cs="宋体" w:hint="eastAsia"/>
          <w:color w:val="000000"/>
          <w:sz w:val="32"/>
          <w:szCs w:val="32"/>
        </w:rPr>
        <w:t>得分计入团体总分。</w:t>
      </w:r>
    </w:p>
    <w:p w:rsidR="003203C4" w:rsidRDefault="00736454">
      <w:pPr>
        <w:spacing w:line="520" w:lineRule="exact"/>
        <w:ind w:leftChars="96" w:left="202"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（三）团体总分：分别录取高中组、初中组、小学组团体总分前</w:t>
      </w:r>
      <w:r>
        <w:rPr>
          <w:rFonts w:ascii="仿宋_GB2312" w:eastAsia="仿宋_GB2312" w:hAnsi="宋体" w:cs="宋体" w:hint="eastAsia"/>
          <w:color w:val="000000"/>
          <w:sz w:val="32"/>
          <w:szCs w:val="32"/>
        </w:rPr>
        <w:t>八</w:t>
      </w:r>
      <w:r>
        <w:rPr>
          <w:rFonts w:ascii="仿宋_GB2312" w:eastAsia="仿宋_GB2312" w:hAnsi="宋体" w:cs="宋体" w:hint="eastAsia"/>
          <w:color w:val="000000"/>
          <w:sz w:val="32"/>
          <w:szCs w:val="32"/>
        </w:rPr>
        <w:t>名。</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十一、报名办法</w:t>
      </w:r>
    </w:p>
    <w:p w:rsidR="003203C4" w:rsidRDefault="00736454">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网络报名与现场提交材料相结合。即：网络报名成功后，提交纸质材料</w:t>
      </w:r>
      <w:r>
        <w:rPr>
          <w:rFonts w:ascii="仿宋_GB2312" w:eastAsia="仿宋_GB2312" w:hAnsi="宋体" w:hint="eastAsia"/>
          <w:sz w:val="32"/>
          <w:szCs w:val="32"/>
        </w:rPr>
        <w:t>并经审核无误后视为报名成功</w:t>
      </w:r>
      <w:r>
        <w:rPr>
          <w:rFonts w:ascii="仿宋_GB2312" w:eastAsia="仿宋_GB2312" w:hAnsi="宋体" w:hint="eastAsia"/>
          <w:sz w:val="32"/>
          <w:szCs w:val="32"/>
        </w:rPr>
        <w:t>。</w:t>
      </w:r>
    </w:p>
    <w:p w:rsidR="003203C4" w:rsidRDefault="00736454">
      <w:pPr>
        <w:spacing w:line="520" w:lineRule="exact"/>
        <w:ind w:firstLineChars="250" w:firstLine="800"/>
        <w:rPr>
          <w:rFonts w:ascii="方正楷体_GBK" w:eastAsia="方正楷体_GBK" w:hAnsi="方正楷体_GBK" w:cs="方正楷体_GBK"/>
          <w:bCs/>
          <w:color w:val="000000"/>
          <w:sz w:val="32"/>
          <w:szCs w:val="32"/>
        </w:rPr>
      </w:pPr>
      <w:r>
        <w:rPr>
          <w:rFonts w:ascii="方正楷体_GBK" w:eastAsia="方正楷体_GBK" w:hAnsi="方正楷体_GBK" w:cs="方正楷体_GBK" w:hint="eastAsia"/>
          <w:bCs/>
          <w:color w:val="000000"/>
          <w:sz w:val="32"/>
          <w:szCs w:val="32"/>
        </w:rPr>
        <w:lastRenderedPageBreak/>
        <w:t>（一）网络报名</w:t>
      </w:r>
    </w:p>
    <w:p w:rsidR="003203C4" w:rsidRDefault="00736454">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登录</w:t>
      </w:r>
      <w:r>
        <w:rPr>
          <w:rFonts w:ascii="仿宋_GB2312" w:eastAsia="仿宋_GB2312" w:hAnsi="宋体" w:hint="eastAsia"/>
          <w:color w:val="000000"/>
          <w:sz w:val="32"/>
          <w:szCs w:val="32"/>
        </w:rPr>
        <w:t>竞赛</w:t>
      </w:r>
      <w:r>
        <w:rPr>
          <w:rFonts w:ascii="仿宋_GB2312" w:eastAsia="仿宋_GB2312" w:hAnsi="宋体" w:hint="eastAsia"/>
          <w:color w:val="000000"/>
          <w:sz w:val="32"/>
          <w:szCs w:val="32"/>
        </w:rPr>
        <w:t>报名系统</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网址</w:t>
      </w:r>
      <w:r>
        <w:rPr>
          <w:rFonts w:ascii="仿宋_GB2312" w:eastAsia="仿宋_GB2312" w:hAnsi="宋体" w:hint="eastAsia"/>
          <w:color w:val="000000"/>
          <w:sz w:val="32"/>
          <w:szCs w:val="32"/>
        </w:rPr>
        <w:t>www.shaoerwubo</w:t>
      </w:r>
      <w:r>
        <w:rPr>
          <w:rFonts w:ascii="仿宋_GB2312" w:eastAsia="仿宋_GB2312" w:hAnsi="宋体"/>
          <w:color w:val="000000"/>
          <w:sz w:val="32"/>
          <w:szCs w:val="32"/>
        </w:rPr>
        <w:t>.</w:t>
      </w:r>
      <w:r>
        <w:rPr>
          <w:rFonts w:ascii="仿宋_GB2312" w:eastAsia="仿宋_GB2312" w:hAnsi="宋体" w:hint="eastAsia"/>
          <w:color w:val="000000"/>
          <w:sz w:val="32"/>
          <w:szCs w:val="32"/>
        </w:rPr>
        <w:t>com</w:t>
      </w:r>
      <w:r>
        <w:rPr>
          <w:rFonts w:ascii="仿宋_GB2312" w:eastAsia="仿宋_GB2312" w:hAnsi="宋体" w:hint="eastAsia"/>
          <w:color w:val="000000"/>
          <w:sz w:val="32"/>
          <w:szCs w:val="32"/>
        </w:rPr>
        <w:t>，按要求完成网络填报手续。网络填报后，报名学校方可下载报名表及参赛证。报名表及参赛证加盖学校公章及医务章。</w:t>
      </w:r>
    </w:p>
    <w:p w:rsidR="003203C4" w:rsidRDefault="00736454">
      <w:pPr>
        <w:spacing w:line="520" w:lineRule="exact"/>
        <w:ind w:firstLine="602"/>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网络报名时间：</w:t>
      </w:r>
      <w:r>
        <w:rPr>
          <w:rFonts w:ascii="仿宋_GB2312" w:eastAsia="仿宋_GB2312" w:hAnsi="宋体" w:hint="eastAsia"/>
          <w:color w:val="000000"/>
          <w:sz w:val="32"/>
          <w:szCs w:val="32"/>
        </w:rPr>
        <w:t>202</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15</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00</w:t>
      </w:r>
      <w:r>
        <w:rPr>
          <w:rFonts w:ascii="仿宋_GB2312" w:eastAsia="仿宋_GB2312" w:hAnsi="宋体" w:hint="eastAsia"/>
          <w:color w:val="000000"/>
          <w:sz w:val="32"/>
          <w:szCs w:val="32"/>
        </w:rPr>
        <w:t>时</w:t>
      </w:r>
      <w:r>
        <w:rPr>
          <w:rFonts w:ascii="仿宋_GB2312" w:eastAsia="仿宋_GB2312" w:hAnsi="宋体" w:hint="eastAsia"/>
          <w:color w:val="000000"/>
          <w:sz w:val="32"/>
          <w:szCs w:val="32"/>
        </w:rPr>
        <w:t>至</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16</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17</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00</w:t>
      </w:r>
      <w:r>
        <w:rPr>
          <w:rFonts w:ascii="仿宋_GB2312" w:eastAsia="仿宋_GB2312" w:hAnsi="宋体" w:hint="eastAsia"/>
          <w:color w:val="000000"/>
          <w:sz w:val="32"/>
          <w:szCs w:val="32"/>
        </w:rPr>
        <w:t>止</w:t>
      </w:r>
      <w:r>
        <w:rPr>
          <w:rFonts w:ascii="仿宋_GB2312" w:eastAsia="仿宋_GB2312" w:hAnsi="宋体" w:hint="eastAsia"/>
          <w:color w:val="000000"/>
          <w:sz w:val="32"/>
          <w:szCs w:val="32"/>
        </w:rPr>
        <w:t>。</w:t>
      </w:r>
    </w:p>
    <w:p w:rsidR="003203C4" w:rsidRDefault="00736454">
      <w:pPr>
        <w:spacing w:line="520" w:lineRule="exact"/>
        <w:ind w:firstLine="602"/>
        <w:rPr>
          <w:rFonts w:ascii="仿宋_GB2312" w:eastAsia="仿宋_GB2312" w:hAnsi="宋体"/>
          <w:color w:val="000000"/>
          <w:sz w:val="32"/>
          <w:szCs w:val="32"/>
        </w:rPr>
      </w:pPr>
      <w:r>
        <w:rPr>
          <w:rFonts w:ascii="方正楷体_GBK" w:eastAsia="方正楷体_GBK" w:hAnsi="方正楷体_GBK" w:cs="方正楷体_GBK" w:hint="eastAsia"/>
          <w:bCs/>
          <w:color w:val="000000"/>
          <w:sz w:val="32"/>
          <w:szCs w:val="32"/>
        </w:rPr>
        <w:t>（二）现场提交材料</w:t>
      </w:r>
      <w:r>
        <w:rPr>
          <w:rFonts w:ascii="仿宋_GB2312" w:eastAsia="仿宋_GB2312" w:hAnsi="宋体" w:hint="eastAsia"/>
          <w:color w:val="000000"/>
          <w:sz w:val="32"/>
          <w:szCs w:val="32"/>
        </w:rPr>
        <w:t>（以下四项材料，缺一不能参赛）</w:t>
      </w:r>
    </w:p>
    <w:p w:rsidR="003203C4" w:rsidRDefault="00736454">
      <w:pPr>
        <w:spacing w:line="520" w:lineRule="exact"/>
        <w:ind w:firstLine="602"/>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报名系统下载的纸质报名表（须加盖学校公章及医务章）。</w:t>
      </w:r>
    </w:p>
    <w:p w:rsidR="003203C4" w:rsidRDefault="00736454">
      <w:pPr>
        <w:spacing w:line="520" w:lineRule="exact"/>
        <w:ind w:firstLine="602"/>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参赛学生</w:t>
      </w:r>
      <w:r>
        <w:rPr>
          <w:rFonts w:ascii="仿宋_GB2312" w:eastAsia="仿宋_GB2312" w:hAnsi="宋体" w:hint="eastAsia"/>
          <w:sz w:val="32"/>
          <w:szCs w:val="32"/>
        </w:rPr>
        <w:t>二代身份证和学籍卡</w:t>
      </w:r>
      <w:r>
        <w:rPr>
          <w:rFonts w:ascii="仿宋_GB2312" w:eastAsia="仿宋_GB2312" w:hAnsi="宋体" w:hint="eastAsia"/>
          <w:sz w:val="32"/>
          <w:szCs w:val="32"/>
        </w:rPr>
        <w:t>扫描件。</w:t>
      </w:r>
    </w:p>
    <w:p w:rsidR="003203C4" w:rsidRDefault="00736454">
      <w:pPr>
        <w:spacing w:line="520" w:lineRule="exact"/>
        <w:ind w:firstLine="602"/>
        <w:rPr>
          <w:rFonts w:ascii="仿宋_GB2312" w:eastAsia="仿宋_GB2312" w:hAnsi="宋体" w:cs="宋体"/>
          <w:color w:val="000000"/>
          <w:sz w:val="32"/>
          <w:szCs w:val="32"/>
        </w:rPr>
      </w:pPr>
      <w:r>
        <w:rPr>
          <w:rFonts w:ascii="仿宋_GB2312" w:eastAsia="仿宋_GB2312" w:hAnsi="宋体" w:hint="eastAsia"/>
          <w:color w:val="000000"/>
          <w:sz w:val="32"/>
          <w:szCs w:val="32"/>
        </w:rPr>
        <w:t>3.</w:t>
      </w:r>
      <w:r>
        <w:rPr>
          <w:rFonts w:ascii="仿宋_GB2312" w:eastAsia="仿宋_GB2312" w:hAnsi="宋体" w:cs="宋体" w:hint="eastAsia"/>
          <w:color w:val="000000"/>
          <w:sz w:val="32"/>
          <w:szCs w:val="32"/>
        </w:rPr>
        <w:t>知情通知书、运动员疫情防控承诺书（后附）。</w:t>
      </w:r>
    </w:p>
    <w:p w:rsidR="003203C4" w:rsidRDefault="00736454">
      <w:pPr>
        <w:spacing w:line="520" w:lineRule="exact"/>
        <w:ind w:firstLine="602"/>
        <w:rPr>
          <w:rFonts w:ascii="仿宋_GB2312" w:eastAsia="仿宋_GB2312" w:hAnsi="宋体" w:cs="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Pr>
          <w:rFonts w:ascii="仿宋_GB2312" w:eastAsia="仿宋_GB2312" w:hAnsi="宋体" w:cs="宋体" w:hint="eastAsia"/>
          <w:color w:val="000000"/>
          <w:sz w:val="32"/>
          <w:szCs w:val="32"/>
        </w:rPr>
        <w:t>区级以上医院出具的参赛运动员一个月内健康证明（心电图和脑电图）。</w:t>
      </w:r>
    </w:p>
    <w:p w:rsidR="003203C4" w:rsidRDefault="00736454">
      <w:pPr>
        <w:spacing w:line="520" w:lineRule="exact"/>
        <w:ind w:firstLine="602"/>
        <w:rPr>
          <w:rFonts w:ascii="方正楷体_GBK" w:eastAsia="方正楷体_GBK" w:hAnsi="方正楷体_GBK" w:cs="方正楷体_GBK"/>
          <w:bCs/>
          <w:color w:val="000000"/>
          <w:sz w:val="32"/>
          <w:szCs w:val="32"/>
        </w:rPr>
      </w:pPr>
      <w:r>
        <w:rPr>
          <w:rFonts w:ascii="方正楷体_GBK" w:eastAsia="方正楷体_GBK" w:hAnsi="方正楷体_GBK" w:cs="方正楷体_GBK" w:hint="eastAsia"/>
          <w:bCs/>
          <w:color w:val="000000"/>
          <w:sz w:val="32"/>
          <w:szCs w:val="32"/>
        </w:rPr>
        <w:t>（三）现场报名、交材料时间地点</w:t>
      </w:r>
    </w:p>
    <w:p w:rsidR="003203C4" w:rsidRDefault="00736454">
      <w:pPr>
        <w:spacing w:line="520" w:lineRule="exact"/>
        <w:ind w:firstLine="602"/>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时间：</w:t>
      </w:r>
      <w:r>
        <w:rPr>
          <w:rFonts w:ascii="仿宋_GB2312" w:eastAsia="仿宋_GB2312" w:hAnsi="宋体" w:hint="eastAsia"/>
          <w:color w:val="000000"/>
          <w:sz w:val="32"/>
          <w:szCs w:val="32"/>
        </w:rPr>
        <w:t>202</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19</w:t>
      </w:r>
      <w:r>
        <w:rPr>
          <w:rFonts w:ascii="仿宋_GB2312" w:eastAsia="仿宋_GB2312" w:hAnsi="宋体" w:hint="eastAsia"/>
          <w:color w:val="000000"/>
          <w:sz w:val="32"/>
          <w:szCs w:val="32"/>
        </w:rPr>
        <w:t>日（星期</w:t>
      </w:r>
      <w:r>
        <w:rPr>
          <w:rFonts w:ascii="仿宋_GB2312" w:eastAsia="仿宋_GB2312" w:hAnsi="宋体" w:hint="eastAsia"/>
          <w:color w:val="000000"/>
          <w:sz w:val="32"/>
          <w:szCs w:val="32"/>
        </w:rPr>
        <w:t>一</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9:00</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16:00</w:t>
      </w:r>
      <w:r>
        <w:rPr>
          <w:rFonts w:ascii="仿宋_GB2312" w:eastAsia="仿宋_GB2312" w:hAnsi="宋体" w:hint="eastAsia"/>
          <w:color w:val="000000"/>
          <w:sz w:val="32"/>
          <w:szCs w:val="32"/>
        </w:rPr>
        <w:t>。</w:t>
      </w:r>
    </w:p>
    <w:p w:rsidR="003203C4" w:rsidRDefault="00736454">
      <w:pPr>
        <w:spacing w:line="520" w:lineRule="exact"/>
        <w:ind w:firstLine="602"/>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地点：丰台区方庄芳城园一区</w:t>
      </w:r>
      <w:r>
        <w:rPr>
          <w:rFonts w:ascii="仿宋_GB2312" w:eastAsia="仿宋_GB2312" w:hAnsi="宋体" w:hint="eastAsia"/>
          <w:color w:val="000000"/>
          <w:sz w:val="32"/>
          <w:szCs w:val="32"/>
        </w:rPr>
        <w:t>17</w:t>
      </w:r>
      <w:r>
        <w:rPr>
          <w:rFonts w:ascii="仿宋_GB2312" w:eastAsia="仿宋_GB2312" w:hAnsi="宋体" w:hint="eastAsia"/>
          <w:color w:val="000000"/>
          <w:sz w:val="32"/>
          <w:szCs w:val="32"/>
        </w:rPr>
        <w:t>号楼</w:t>
      </w:r>
      <w:r>
        <w:rPr>
          <w:rFonts w:ascii="仿宋_GB2312" w:eastAsia="仿宋_GB2312" w:hAnsi="宋体" w:hint="eastAsia"/>
          <w:color w:val="000000"/>
          <w:sz w:val="32"/>
          <w:szCs w:val="32"/>
        </w:rPr>
        <w:t>B</w:t>
      </w:r>
      <w:r>
        <w:rPr>
          <w:rFonts w:ascii="仿宋_GB2312" w:eastAsia="仿宋_GB2312" w:hAnsi="宋体" w:hint="eastAsia"/>
          <w:color w:val="000000"/>
          <w:sz w:val="32"/>
          <w:szCs w:val="32"/>
        </w:rPr>
        <w:t>座</w:t>
      </w:r>
      <w:r>
        <w:rPr>
          <w:rFonts w:ascii="仿宋_GB2312" w:eastAsia="仿宋_GB2312" w:hAnsi="宋体" w:hint="eastAsia"/>
          <w:color w:val="000000"/>
          <w:sz w:val="32"/>
          <w:szCs w:val="32"/>
        </w:rPr>
        <w:t>703</w:t>
      </w:r>
      <w:r>
        <w:rPr>
          <w:rFonts w:ascii="仿宋_GB2312" w:eastAsia="仿宋_GB2312" w:hAnsi="宋体" w:hint="eastAsia"/>
          <w:color w:val="000000"/>
          <w:sz w:val="32"/>
          <w:szCs w:val="32"/>
        </w:rPr>
        <w:t>室（南二环辅路：左安门桥西，日月天地大厦</w:t>
      </w:r>
      <w:r>
        <w:rPr>
          <w:rFonts w:ascii="仿宋_GB2312" w:eastAsia="仿宋_GB2312" w:hAnsi="宋体"/>
          <w:color w:val="000000"/>
          <w:sz w:val="32"/>
          <w:szCs w:val="32"/>
        </w:rPr>
        <w:t>7</w:t>
      </w:r>
      <w:r>
        <w:rPr>
          <w:rFonts w:ascii="仿宋_GB2312" w:eastAsia="仿宋_GB2312" w:hAnsi="宋体" w:hint="eastAsia"/>
          <w:color w:val="000000"/>
          <w:sz w:val="32"/>
          <w:szCs w:val="32"/>
        </w:rPr>
        <w:t>层</w:t>
      </w:r>
      <w:r>
        <w:rPr>
          <w:rFonts w:ascii="仿宋_GB2312" w:eastAsia="仿宋_GB2312" w:hAnsi="宋体"/>
          <w:color w:val="000000"/>
          <w:sz w:val="32"/>
          <w:szCs w:val="32"/>
        </w:rPr>
        <w:t>703</w:t>
      </w:r>
      <w:r>
        <w:rPr>
          <w:rFonts w:ascii="仿宋_GB2312" w:eastAsia="仿宋_GB2312" w:hAnsi="宋体" w:hint="eastAsia"/>
          <w:color w:val="000000"/>
          <w:sz w:val="32"/>
          <w:szCs w:val="32"/>
        </w:rPr>
        <w:t>室</w:t>
      </w:r>
      <w:r>
        <w:rPr>
          <w:rFonts w:ascii="仿宋_GB2312" w:eastAsia="仿宋_GB2312" w:hAnsi="宋体" w:hint="eastAsia"/>
          <w:color w:val="000000"/>
          <w:sz w:val="32"/>
          <w:szCs w:val="32"/>
        </w:rPr>
        <w:t>）</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十二、竞赛分组信息核对</w:t>
      </w:r>
    </w:p>
    <w:p w:rsidR="003203C4" w:rsidRDefault="00736454">
      <w:pPr>
        <w:spacing w:line="520" w:lineRule="exact"/>
        <w:ind w:leftChars="18" w:left="38" w:firstLineChars="200" w:firstLine="640"/>
        <w:rPr>
          <w:rFonts w:ascii="仿宋_GB2312" w:eastAsia="仿宋_GB2312" w:hAnsi="宋体"/>
          <w:sz w:val="32"/>
          <w:szCs w:val="32"/>
        </w:rPr>
      </w:pPr>
      <w:r>
        <w:rPr>
          <w:rFonts w:ascii="仿宋_GB2312" w:eastAsia="仿宋_GB2312" w:hAnsi="宋体" w:hint="eastAsia"/>
          <w:color w:val="000000"/>
          <w:sz w:val="32"/>
          <w:szCs w:val="32"/>
        </w:rPr>
        <w:t>竞赛信息编排</w:t>
      </w:r>
      <w:r>
        <w:rPr>
          <w:rFonts w:ascii="仿宋_GB2312" w:eastAsia="仿宋_GB2312" w:hAnsi="宋体" w:hint="eastAsia"/>
          <w:color w:val="000000"/>
          <w:sz w:val="32"/>
          <w:szCs w:val="32"/>
        </w:rPr>
        <w:t>前</w:t>
      </w:r>
      <w:r>
        <w:rPr>
          <w:rFonts w:ascii="仿宋_GB2312" w:eastAsia="仿宋_GB2312" w:hAnsi="宋体" w:hint="eastAsia"/>
          <w:color w:val="000000"/>
          <w:sz w:val="32"/>
          <w:szCs w:val="32"/>
        </w:rPr>
        <w:t>后</w:t>
      </w:r>
      <w:r>
        <w:rPr>
          <w:rFonts w:ascii="仿宋_GB2312" w:eastAsia="仿宋_GB2312" w:hAnsi="宋体" w:hint="eastAsia"/>
          <w:color w:val="000000"/>
          <w:sz w:val="32"/>
          <w:szCs w:val="32"/>
        </w:rPr>
        <w:t>会</w:t>
      </w:r>
      <w:r>
        <w:rPr>
          <w:rFonts w:ascii="仿宋_GB2312" w:eastAsia="仿宋_GB2312" w:hAnsi="宋体" w:hint="eastAsia"/>
          <w:color w:val="000000"/>
          <w:sz w:val="32"/>
          <w:szCs w:val="32"/>
        </w:rPr>
        <w:t>在</w:t>
      </w:r>
      <w:r>
        <w:rPr>
          <w:rFonts w:ascii="仿宋_GB2312" w:eastAsia="仿宋_GB2312" w:hAnsi="宋体" w:hint="eastAsia"/>
          <w:color w:val="000000"/>
          <w:sz w:val="32"/>
          <w:szCs w:val="32"/>
        </w:rPr>
        <w:t>竞赛组织报名群</w:t>
      </w:r>
      <w:r>
        <w:rPr>
          <w:rFonts w:ascii="仿宋_GB2312" w:eastAsia="仿宋_GB2312" w:hAnsi="宋体" w:hint="eastAsia"/>
          <w:color w:val="000000"/>
          <w:sz w:val="32"/>
          <w:szCs w:val="32"/>
        </w:rPr>
        <w:t>公示，如</w:t>
      </w:r>
      <w:r>
        <w:rPr>
          <w:rFonts w:ascii="仿宋_GB2312" w:eastAsia="仿宋_GB2312" w:hAnsi="宋体" w:hint="eastAsia"/>
          <w:color w:val="000000"/>
          <w:sz w:val="32"/>
          <w:szCs w:val="32"/>
        </w:rPr>
        <w:t>参赛信息与网络报名填写信息</w:t>
      </w:r>
      <w:r>
        <w:rPr>
          <w:rFonts w:ascii="仿宋_GB2312" w:eastAsia="仿宋_GB2312" w:hAnsi="宋体" w:hint="eastAsia"/>
          <w:color w:val="000000"/>
          <w:sz w:val="32"/>
          <w:szCs w:val="32"/>
        </w:rPr>
        <w:t>有误，请于</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20</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17</w:t>
      </w:r>
      <w:r>
        <w:rPr>
          <w:rFonts w:ascii="仿宋_GB2312" w:eastAsia="仿宋_GB2312" w:hAnsi="宋体" w:hint="eastAsia"/>
          <w:color w:val="000000"/>
          <w:sz w:val="32"/>
          <w:szCs w:val="32"/>
        </w:rPr>
        <w:t>:00</w:t>
      </w:r>
      <w:r>
        <w:rPr>
          <w:rFonts w:ascii="仿宋_GB2312" w:eastAsia="仿宋_GB2312" w:hAnsi="宋体" w:hint="eastAsia"/>
          <w:color w:val="000000"/>
          <w:sz w:val="32"/>
          <w:szCs w:val="32"/>
        </w:rPr>
        <w:t>前</w:t>
      </w:r>
      <w:r>
        <w:rPr>
          <w:rFonts w:ascii="仿宋_GB2312" w:eastAsia="仿宋_GB2312" w:hAnsi="宋体" w:hint="eastAsia"/>
          <w:color w:val="000000"/>
          <w:sz w:val="32"/>
          <w:szCs w:val="32"/>
        </w:rPr>
        <w:t>与大赛组委会联系</w:t>
      </w:r>
      <w:r>
        <w:rPr>
          <w:rFonts w:ascii="仿宋_GB2312" w:eastAsia="仿宋_GB2312" w:hAnsi="宋体" w:hint="eastAsia"/>
          <w:sz w:val="32"/>
          <w:szCs w:val="32"/>
        </w:rPr>
        <w:t>，过期不予受理。凡属自身原因发生的错报、漏报，大会不予更改或补报。</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十三、比赛要求</w:t>
      </w:r>
    </w:p>
    <w:p w:rsidR="003203C4" w:rsidRDefault="00736454">
      <w:pPr>
        <w:spacing w:line="520" w:lineRule="exact"/>
        <w:ind w:rightChars="272" w:right="571" w:firstLineChars="200" w:firstLine="640"/>
        <w:rPr>
          <w:rFonts w:ascii="仿宋_GB2312" w:eastAsia="仿宋_GB2312" w:hAnsi="宋体"/>
          <w:sz w:val="32"/>
          <w:szCs w:val="32"/>
        </w:rPr>
      </w:pPr>
      <w:r>
        <w:rPr>
          <w:rFonts w:ascii="仿宋_GB2312" w:eastAsia="仿宋_GB2312" w:hAnsi="宋体" w:hint="eastAsia"/>
          <w:sz w:val="32"/>
          <w:szCs w:val="32"/>
        </w:rPr>
        <w:t>根据新冠疫情防控要求请各组队单位做好以下几点：</w:t>
      </w:r>
    </w:p>
    <w:p w:rsidR="003203C4" w:rsidRDefault="00736454">
      <w:pPr>
        <w:spacing w:line="520" w:lineRule="exact"/>
        <w:ind w:rightChars="272" w:right="571" w:firstLineChars="200" w:firstLine="640"/>
        <w:rPr>
          <w:rFonts w:ascii="仿宋_GB2312" w:eastAsia="仿宋_GB2312" w:hAnsi="宋体"/>
          <w:sz w:val="32"/>
          <w:szCs w:val="32"/>
        </w:rPr>
      </w:pPr>
      <w:r>
        <w:rPr>
          <w:rFonts w:ascii="仿宋_GB2312" w:eastAsia="仿宋_GB2312" w:hAnsi="宋体" w:hint="eastAsia"/>
          <w:sz w:val="32"/>
          <w:szCs w:val="32"/>
        </w:rPr>
        <w:t>（一）各队做好本队所有人员的健康管控，实行“健康码”绿码准入制度，做到核酸检测全覆盖，加强赛前</w:t>
      </w:r>
      <w:r>
        <w:rPr>
          <w:rFonts w:ascii="仿宋_GB2312" w:eastAsia="仿宋_GB2312" w:hAnsi="宋体" w:hint="eastAsia"/>
          <w:sz w:val="32"/>
          <w:szCs w:val="32"/>
        </w:rPr>
        <w:lastRenderedPageBreak/>
        <w:t>及赛后每日健康状态监测。</w:t>
      </w:r>
    </w:p>
    <w:p w:rsidR="003203C4" w:rsidRDefault="00736454">
      <w:pPr>
        <w:spacing w:line="520" w:lineRule="exact"/>
        <w:ind w:rightChars="272" w:right="571" w:firstLineChars="200" w:firstLine="640"/>
        <w:rPr>
          <w:rFonts w:ascii="仿宋_GB2312" w:eastAsia="仿宋_GB2312" w:hAnsi="宋体"/>
          <w:sz w:val="32"/>
          <w:szCs w:val="32"/>
        </w:rPr>
      </w:pPr>
      <w:r>
        <w:rPr>
          <w:rFonts w:ascii="仿宋_GB2312" w:eastAsia="仿宋_GB2312" w:hAnsi="宋体" w:hint="eastAsia"/>
          <w:sz w:val="32"/>
          <w:szCs w:val="32"/>
        </w:rPr>
        <w:t>（二）除赛事工作人员、裁判员、领队教练员、本场参赛运动员外，其他人员一律谢绝进入比赛场地。</w:t>
      </w:r>
    </w:p>
    <w:p w:rsidR="003203C4" w:rsidRDefault="00736454">
      <w:pPr>
        <w:spacing w:line="520" w:lineRule="exact"/>
        <w:ind w:rightChars="272" w:right="571" w:firstLineChars="200" w:firstLine="640"/>
        <w:rPr>
          <w:rFonts w:ascii="仿宋_GB2312" w:eastAsia="仿宋_GB2312" w:hAnsi="宋体"/>
          <w:sz w:val="32"/>
          <w:szCs w:val="32"/>
        </w:rPr>
      </w:pPr>
      <w:r>
        <w:rPr>
          <w:rFonts w:ascii="仿宋_GB2312" w:eastAsia="仿宋_GB2312" w:hAnsi="宋体" w:hint="eastAsia"/>
          <w:sz w:val="32"/>
          <w:szCs w:val="32"/>
        </w:rPr>
        <w:t>（三）在检录处等人员相对密集区域，请佩带口罩并保持必要的安全距离，服从管理人员指挥。</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十四、运动员资格审查及申诉</w:t>
      </w:r>
    </w:p>
    <w:p w:rsidR="003203C4" w:rsidRDefault="00736454">
      <w:pPr>
        <w:spacing w:line="520" w:lineRule="exact"/>
        <w:ind w:firstLineChars="200" w:firstLine="640"/>
        <w:rPr>
          <w:rFonts w:ascii="仿宋_GB2312" w:eastAsia="仿宋_GB2312" w:hAnsi="宋体"/>
          <w:b/>
          <w:color w:val="000000"/>
          <w:sz w:val="32"/>
          <w:szCs w:val="32"/>
        </w:rPr>
      </w:pPr>
      <w:r>
        <w:rPr>
          <w:rFonts w:ascii="仿宋_GB2312" w:eastAsia="仿宋_GB2312" w:hAnsi="宋体" w:hint="eastAsia"/>
          <w:color w:val="000000"/>
          <w:sz w:val="32"/>
          <w:szCs w:val="32"/>
        </w:rPr>
        <w:t>（一）比赛中，凡冒名顶替、弄虚作假者，一经查实，将取消该运动员所有成绩，情节严重者取消全队成绩，</w:t>
      </w:r>
    </w:p>
    <w:p w:rsidR="003203C4" w:rsidRDefault="00736454">
      <w:pPr>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（二）如对比赛结果有争议，由</w:t>
      </w:r>
      <w:r>
        <w:rPr>
          <w:rFonts w:ascii="仿宋_GB2312" w:eastAsia="仿宋_GB2312" w:hAnsi="宋体" w:hint="eastAsia"/>
          <w:sz w:val="32"/>
          <w:szCs w:val="32"/>
        </w:rPr>
        <w:t>参赛单位领队</w:t>
      </w:r>
      <w:r>
        <w:rPr>
          <w:rFonts w:ascii="仿宋_GB2312" w:eastAsia="仿宋_GB2312" w:hAnsi="宋体" w:hint="eastAsia"/>
          <w:color w:val="000000"/>
          <w:sz w:val="32"/>
          <w:szCs w:val="32"/>
        </w:rPr>
        <w:t>在本场比赛结束后</w:t>
      </w:r>
      <w:r>
        <w:rPr>
          <w:rFonts w:ascii="仿宋_GB2312" w:eastAsia="仿宋_GB2312" w:hAnsi="宋体" w:hint="eastAsia"/>
          <w:color w:val="000000"/>
          <w:sz w:val="32"/>
          <w:szCs w:val="32"/>
        </w:rPr>
        <w:t>15</w:t>
      </w:r>
      <w:r>
        <w:rPr>
          <w:rFonts w:ascii="仿宋_GB2312" w:eastAsia="仿宋_GB2312" w:hAnsi="宋体" w:hint="eastAsia"/>
          <w:color w:val="000000"/>
          <w:sz w:val="32"/>
          <w:szCs w:val="32"/>
        </w:rPr>
        <w:t>分钟内，以书面形式向仲裁委员会提出申诉，书面申诉必须由领队签字。</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十五、领队会时间及地点</w:t>
      </w:r>
    </w:p>
    <w:p w:rsidR="003203C4" w:rsidRDefault="00736454">
      <w:pPr>
        <w:spacing w:line="52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时间：</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rPr>
        <w:t>9</w:t>
      </w:r>
      <w:r>
        <w:rPr>
          <w:rFonts w:ascii="仿宋_GB2312" w:eastAsia="仿宋_GB2312" w:hAnsi="宋体" w:cs="宋体" w:hint="eastAsia"/>
          <w:color w:val="000000"/>
          <w:sz w:val="32"/>
          <w:szCs w:val="32"/>
        </w:rPr>
        <w:t>月</w:t>
      </w:r>
      <w:r>
        <w:rPr>
          <w:rFonts w:ascii="仿宋_GB2312" w:eastAsia="仿宋_GB2312" w:hAnsi="宋体" w:cs="宋体" w:hint="eastAsia"/>
          <w:color w:val="000000"/>
          <w:sz w:val="32"/>
          <w:szCs w:val="32"/>
        </w:rPr>
        <w:t>21</w:t>
      </w:r>
      <w:r>
        <w:rPr>
          <w:rFonts w:ascii="仿宋_GB2312" w:eastAsia="仿宋_GB2312" w:hAnsi="宋体" w:cs="宋体" w:hint="eastAsia"/>
          <w:color w:val="000000"/>
          <w:sz w:val="32"/>
          <w:szCs w:val="32"/>
        </w:rPr>
        <w:t>日（周</w:t>
      </w:r>
      <w:r>
        <w:rPr>
          <w:rFonts w:ascii="仿宋_GB2312" w:eastAsia="仿宋_GB2312" w:hAnsi="宋体" w:cs="宋体" w:hint="eastAsia"/>
          <w:color w:val="000000"/>
          <w:sz w:val="32"/>
          <w:szCs w:val="32"/>
        </w:rPr>
        <w:t>三</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14:30</w:t>
      </w:r>
      <w:r>
        <w:rPr>
          <w:rFonts w:ascii="仿宋_GB2312" w:eastAsia="仿宋_GB2312" w:hAnsi="宋体" w:cs="宋体" w:hint="eastAsia"/>
          <w:color w:val="000000"/>
          <w:sz w:val="32"/>
          <w:szCs w:val="32"/>
        </w:rPr>
        <w:t>。</w:t>
      </w:r>
    </w:p>
    <w:p w:rsidR="003203C4" w:rsidRDefault="00736454">
      <w:pPr>
        <w:spacing w:line="52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地点：</w:t>
      </w:r>
      <w:r>
        <w:rPr>
          <w:rFonts w:ascii="仿宋_GB2312" w:eastAsia="仿宋_GB2312" w:hAnsi="宋体" w:hint="eastAsia"/>
          <w:bCs/>
          <w:color w:val="000000"/>
          <w:sz w:val="32"/>
          <w:szCs w:val="32"/>
        </w:rPr>
        <w:t>人大附中北京经济技术开发区学校体育馆。</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十六、裁判员由北京市跆拳道协会负责选派。</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十七、本规程的最终解释权属大会组委会，未尽事宜，另行通知。</w:t>
      </w:r>
    </w:p>
    <w:p w:rsidR="003203C4" w:rsidRDefault="00736454">
      <w:pPr>
        <w:spacing w:line="520" w:lineRule="exact"/>
        <w:rPr>
          <w:rFonts w:ascii="黑体" w:eastAsia="黑体" w:hAnsi="黑体" w:cs="黑体"/>
          <w:bCs/>
          <w:color w:val="000000"/>
          <w:sz w:val="32"/>
          <w:szCs w:val="32"/>
        </w:rPr>
      </w:pPr>
      <w:r>
        <w:rPr>
          <w:rFonts w:ascii="黑体" w:eastAsia="黑体" w:hAnsi="黑体" w:cs="黑体" w:hint="eastAsia"/>
          <w:bCs/>
          <w:color w:val="000000"/>
          <w:sz w:val="32"/>
          <w:szCs w:val="32"/>
        </w:rPr>
        <w:t>十八、联系人及电话</w:t>
      </w:r>
    </w:p>
    <w:p w:rsidR="003203C4" w:rsidRDefault="00736454">
      <w:pPr>
        <w:keepNext/>
        <w:keepLines/>
        <w:widowControl/>
        <w:spacing w:line="4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办公室：</w:t>
      </w:r>
      <w:r>
        <w:rPr>
          <w:rFonts w:ascii="仿宋_GB2312" w:eastAsia="仿宋_GB2312" w:hAnsi="宋体" w:cs="宋体" w:hint="eastAsia"/>
          <w:color w:val="000000"/>
          <w:sz w:val="32"/>
          <w:szCs w:val="32"/>
        </w:rPr>
        <w:t>58075099  58076850</w:t>
      </w:r>
      <w:r>
        <w:rPr>
          <w:rFonts w:ascii="仿宋_GB2312" w:eastAsia="仿宋_GB2312" w:hAnsi="宋体" w:hint="eastAsia"/>
          <w:color w:val="000000"/>
          <w:sz w:val="32"/>
          <w:szCs w:val="32"/>
        </w:rPr>
        <w:t>（报名参赛资格）</w:t>
      </w:r>
      <w:r>
        <w:rPr>
          <w:rFonts w:ascii="仿宋_GB2312" w:eastAsia="仿宋_GB2312" w:hAnsi="宋体" w:cs="宋体" w:hint="eastAsia"/>
          <w:color w:val="000000"/>
          <w:sz w:val="32"/>
          <w:szCs w:val="32"/>
        </w:rPr>
        <w:t xml:space="preserve">  </w:t>
      </w:r>
    </w:p>
    <w:p w:rsidR="003203C4" w:rsidRDefault="00736454">
      <w:pPr>
        <w:keepNext/>
        <w:keepLines/>
        <w:widowControl/>
        <w:spacing w:line="460" w:lineRule="exact"/>
        <w:ind w:firstLineChars="200" w:firstLine="640"/>
        <w:rPr>
          <w:rFonts w:ascii="仿宋_GB2312" w:eastAsia="仿宋_GB2312" w:hAnsi="宋体"/>
          <w:color w:val="000000"/>
          <w:sz w:val="32"/>
          <w:szCs w:val="32"/>
        </w:rPr>
      </w:pPr>
      <w:r>
        <w:rPr>
          <w:rFonts w:ascii="仿宋_GB2312" w:eastAsia="仿宋_GB2312" w:hAnsi="宋体" w:cs="宋体" w:hint="eastAsia"/>
          <w:color w:val="000000"/>
          <w:sz w:val="32"/>
          <w:szCs w:val="32"/>
        </w:rPr>
        <w:t>报名咨询：</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3146267268</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宋晓晨：</w:t>
      </w:r>
      <w:r>
        <w:rPr>
          <w:rFonts w:ascii="仿宋_GB2312" w:eastAsia="仿宋_GB2312" w:hAnsi="宋体" w:cs="宋体" w:hint="eastAsia"/>
          <w:color w:val="000000"/>
          <w:sz w:val="32"/>
          <w:szCs w:val="32"/>
        </w:rPr>
        <w:t>微信同步</w:t>
      </w:r>
      <w:r>
        <w:rPr>
          <w:rFonts w:ascii="仿宋_GB2312" w:eastAsia="仿宋_GB2312" w:hAnsi="宋体" w:hint="eastAsia"/>
          <w:color w:val="000000"/>
          <w:sz w:val="32"/>
          <w:szCs w:val="32"/>
        </w:rPr>
        <w:t>）</w:t>
      </w:r>
    </w:p>
    <w:p w:rsidR="003203C4" w:rsidRDefault="00736454">
      <w:pPr>
        <w:keepNext/>
        <w:keepLines/>
        <w:widowControl/>
        <w:spacing w:line="460" w:lineRule="exact"/>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cs="宋体" w:hint="eastAsia"/>
          <w:color w:val="000000"/>
          <w:sz w:val="32"/>
          <w:szCs w:val="32"/>
        </w:rPr>
        <w:t>13391576913</w:t>
      </w:r>
      <w:r>
        <w:rPr>
          <w:rFonts w:ascii="仿宋_GB2312" w:eastAsia="仿宋_GB2312" w:hAnsi="宋体" w:cs="宋体" w:hint="eastAsia"/>
          <w:color w:val="000000"/>
          <w:sz w:val="32"/>
          <w:szCs w:val="32"/>
        </w:rPr>
        <w:t>（杨</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晨：</w:t>
      </w:r>
      <w:r>
        <w:rPr>
          <w:rFonts w:ascii="仿宋_GB2312" w:eastAsia="仿宋_GB2312" w:hAnsi="宋体" w:cs="宋体" w:hint="eastAsia"/>
          <w:color w:val="000000"/>
          <w:sz w:val="32"/>
          <w:szCs w:val="32"/>
        </w:rPr>
        <w:t>微信同步</w:t>
      </w:r>
      <w:r>
        <w:rPr>
          <w:rFonts w:ascii="仿宋_GB2312" w:eastAsia="仿宋_GB2312" w:hAnsi="宋体" w:cs="宋体" w:hint="eastAsia"/>
          <w:color w:val="000000"/>
          <w:sz w:val="32"/>
          <w:szCs w:val="32"/>
        </w:rPr>
        <w:t>）</w:t>
      </w:r>
    </w:p>
    <w:p w:rsidR="003203C4" w:rsidRDefault="00736454">
      <w:pPr>
        <w:keepNext/>
        <w:keepLines/>
        <w:widowControl/>
        <w:spacing w:line="460" w:lineRule="exact"/>
        <w:ind w:firstLineChars="50" w:firstLine="160"/>
        <w:rPr>
          <w:rFonts w:ascii="仿宋_GB2312" w:eastAsia="仿宋_GB2312" w:hAnsi="宋体" w:cs="黑体"/>
          <w:color w:val="000000"/>
          <w:sz w:val="32"/>
          <w:szCs w:val="32"/>
        </w:rPr>
      </w:pPr>
      <w:r>
        <w:rPr>
          <w:rFonts w:ascii="仿宋_GB2312" w:eastAsia="仿宋_GB2312" w:hAnsi="宋体" w:hint="eastAsia"/>
          <w:color w:val="000000"/>
          <w:sz w:val="32"/>
          <w:szCs w:val="32"/>
        </w:rPr>
        <w:t xml:space="preserve">   </w:t>
      </w:r>
    </w:p>
    <w:p w:rsidR="003203C4" w:rsidRDefault="003203C4">
      <w:pPr>
        <w:spacing w:line="520" w:lineRule="exact"/>
        <w:rPr>
          <w:rFonts w:ascii="宋体" w:hAnsi="宋体" w:cs="宋体"/>
          <w:b/>
          <w:sz w:val="36"/>
          <w:szCs w:val="36"/>
        </w:rPr>
        <w:sectPr w:rsidR="003203C4">
          <w:footerReference w:type="even" r:id="rId9"/>
          <w:footerReference w:type="default" r:id="rId10"/>
          <w:pgSz w:w="11906" w:h="16838"/>
          <w:pgMar w:top="1440" w:right="1803" w:bottom="1440" w:left="1803" w:header="851" w:footer="992" w:gutter="0"/>
          <w:cols w:space="720"/>
          <w:docGrid w:linePitch="312"/>
        </w:sectPr>
      </w:pPr>
    </w:p>
    <w:p w:rsidR="003203C4" w:rsidRDefault="00736454">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sz w:val="44"/>
          <w:szCs w:val="44"/>
        </w:rPr>
        <w:lastRenderedPageBreak/>
        <w:t>202</w:t>
      </w:r>
      <w:r>
        <w:rPr>
          <w:rFonts w:ascii="方正小标宋简体" w:eastAsia="方正小标宋简体" w:hAnsi="方正小标宋简体" w:cs="方正小标宋简体" w:hint="eastAsia"/>
          <w:bCs/>
          <w:sz w:val="44"/>
          <w:szCs w:val="44"/>
        </w:rPr>
        <w:t>2</w:t>
      </w:r>
      <w:r>
        <w:rPr>
          <w:rFonts w:ascii="方正小标宋简体" w:eastAsia="方正小标宋简体" w:hAnsi="方正小标宋简体" w:cs="方正小标宋简体" w:hint="eastAsia"/>
          <w:bCs/>
          <w:sz w:val="44"/>
          <w:szCs w:val="44"/>
        </w:rPr>
        <w:t>北京市中小学生</w:t>
      </w:r>
      <w:r>
        <w:rPr>
          <w:rFonts w:ascii="方正小标宋简体" w:eastAsia="方正小标宋简体" w:hAnsi="方正小标宋简体" w:cs="方正小标宋简体" w:hint="eastAsia"/>
          <w:bCs/>
          <w:color w:val="000000"/>
          <w:sz w:val="44"/>
          <w:szCs w:val="44"/>
        </w:rPr>
        <w:t>跆拳道比赛</w:t>
      </w:r>
    </w:p>
    <w:p w:rsidR="003203C4" w:rsidRDefault="00736454">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color w:val="000000"/>
          <w:sz w:val="44"/>
          <w:szCs w:val="44"/>
        </w:rPr>
        <w:t>参赛项目表</w:t>
      </w:r>
    </w:p>
    <w:p w:rsidR="003203C4" w:rsidRDefault="003203C4">
      <w:pPr>
        <w:spacing w:line="560" w:lineRule="exact"/>
        <w:ind w:firstLineChars="99" w:firstLine="278"/>
        <w:rPr>
          <w:rFonts w:ascii="仿宋_GB2312" w:eastAsia="仿宋_GB2312" w:hAnsi="宋体" w:cs="仿宋_GB2312"/>
          <w:b/>
          <w:bCs/>
          <w:color w:val="000000"/>
          <w:sz w:val="28"/>
          <w:szCs w:val="28"/>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5229"/>
        <w:gridCol w:w="2183"/>
      </w:tblGrid>
      <w:tr w:rsidR="003203C4">
        <w:trPr>
          <w:trHeight w:val="1183"/>
          <w:jc w:val="center"/>
        </w:trPr>
        <w:tc>
          <w:tcPr>
            <w:tcW w:w="2168" w:type="dxa"/>
            <w:tcBorders>
              <w:top w:val="single" w:sz="4" w:space="0" w:color="auto"/>
              <w:left w:val="single" w:sz="4" w:space="0" w:color="auto"/>
              <w:bottom w:val="single" w:sz="4" w:space="0" w:color="auto"/>
              <w:right w:val="single" w:sz="4" w:space="0" w:color="auto"/>
            </w:tcBorders>
          </w:tcPr>
          <w:p w:rsidR="003203C4" w:rsidRDefault="00736454">
            <w:pPr>
              <w:spacing w:before="157"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组</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别</w:t>
            </w:r>
          </w:p>
        </w:tc>
        <w:tc>
          <w:tcPr>
            <w:tcW w:w="5229"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个人品势</w:t>
            </w:r>
          </w:p>
        </w:tc>
        <w:tc>
          <w:tcPr>
            <w:tcW w:w="218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团体品势</w:t>
            </w:r>
          </w:p>
          <w:p w:rsidR="003203C4" w:rsidRDefault="00736454">
            <w:pPr>
              <w:spacing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3-</w:t>
            </w:r>
            <w:r>
              <w:rPr>
                <w:rFonts w:ascii="仿宋_GB2312" w:eastAsia="仿宋_GB2312" w:hAnsi="宋体" w:hint="eastAsia"/>
                <w:b/>
                <w:color w:val="000000"/>
                <w:sz w:val="28"/>
                <w:szCs w:val="28"/>
              </w:rPr>
              <w:t>5</w:t>
            </w:r>
            <w:r>
              <w:rPr>
                <w:rFonts w:ascii="仿宋_GB2312" w:eastAsia="仿宋_GB2312" w:hAnsi="宋体" w:hint="eastAsia"/>
                <w:b/>
                <w:color w:val="000000"/>
                <w:sz w:val="28"/>
                <w:szCs w:val="28"/>
              </w:rPr>
              <w:t>人）</w:t>
            </w:r>
          </w:p>
        </w:tc>
      </w:tr>
      <w:tr w:rsidR="003203C4">
        <w:trPr>
          <w:trHeight w:val="596"/>
          <w:jc w:val="center"/>
        </w:trPr>
        <w:tc>
          <w:tcPr>
            <w:tcW w:w="2168"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高中组男</w:t>
            </w:r>
            <w:r>
              <w:rPr>
                <w:rFonts w:ascii="仿宋_GB2312" w:eastAsia="仿宋_GB2312" w:hAnsi="宋体" w:cs="仿宋_GB2312" w:hint="eastAsia"/>
                <w:color w:val="000000"/>
                <w:sz w:val="28"/>
                <w:szCs w:val="28"/>
              </w:rPr>
              <w:t>/</w:t>
            </w:r>
            <w:r>
              <w:rPr>
                <w:rFonts w:ascii="仿宋_GB2312" w:eastAsia="仿宋_GB2312" w:hAnsi="宋体" w:cs="仿宋_GB2312" w:hint="eastAsia"/>
                <w:color w:val="000000"/>
                <w:sz w:val="28"/>
                <w:szCs w:val="28"/>
              </w:rPr>
              <w:t>女</w:t>
            </w:r>
          </w:p>
        </w:tc>
        <w:tc>
          <w:tcPr>
            <w:tcW w:w="5229"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rPr>
                <w:rFonts w:ascii="仿宋_GB2312" w:eastAsia="仿宋_GB2312" w:hAnsi="宋体"/>
                <w:color w:val="000000"/>
                <w:sz w:val="28"/>
                <w:szCs w:val="28"/>
              </w:rPr>
            </w:pPr>
            <w:r>
              <w:rPr>
                <w:rFonts w:ascii="仿宋_GB2312" w:eastAsia="仿宋_GB2312" w:hAnsi="宋体" w:hint="eastAsia"/>
                <w:color w:val="000000"/>
                <w:sz w:val="28"/>
                <w:szCs w:val="28"/>
              </w:rPr>
              <w:t>金刚、太白、平原</w:t>
            </w:r>
          </w:p>
        </w:tc>
        <w:tc>
          <w:tcPr>
            <w:tcW w:w="218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金刚</w:t>
            </w:r>
          </w:p>
        </w:tc>
      </w:tr>
      <w:tr w:rsidR="003203C4">
        <w:trPr>
          <w:trHeight w:val="596"/>
          <w:jc w:val="center"/>
        </w:trPr>
        <w:tc>
          <w:tcPr>
            <w:tcW w:w="2168"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初中组男</w:t>
            </w:r>
            <w:r>
              <w:rPr>
                <w:rFonts w:ascii="仿宋_GB2312" w:eastAsia="仿宋_GB2312" w:hAnsi="宋体" w:cs="仿宋_GB2312" w:hint="eastAsia"/>
                <w:color w:val="000000"/>
                <w:sz w:val="28"/>
                <w:szCs w:val="28"/>
              </w:rPr>
              <w:t>/</w:t>
            </w:r>
            <w:r>
              <w:rPr>
                <w:rFonts w:ascii="仿宋_GB2312" w:eastAsia="仿宋_GB2312" w:hAnsi="宋体" w:cs="仿宋_GB2312" w:hint="eastAsia"/>
                <w:color w:val="000000"/>
                <w:sz w:val="28"/>
                <w:szCs w:val="28"/>
              </w:rPr>
              <w:t>女</w:t>
            </w:r>
          </w:p>
        </w:tc>
        <w:tc>
          <w:tcPr>
            <w:tcW w:w="5229"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rPr>
                <w:rFonts w:ascii="仿宋_GB2312" w:eastAsia="仿宋_GB2312" w:hAnsi="宋体"/>
                <w:color w:val="000000"/>
                <w:sz w:val="28"/>
                <w:szCs w:val="28"/>
              </w:rPr>
            </w:pPr>
            <w:r>
              <w:rPr>
                <w:rFonts w:ascii="仿宋_GB2312" w:eastAsia="仿宋_GB2312" w:hAnsi="宋体" w:cs="仿宋_GB2312" w:hint="eastAsia"/>
                <w:color w:val="000000"/>
                <w:sz w:val="28"/>
                <w:szCs w:val="28"/>
              </w:rPr>
              <w:t>太极七章、太极八章、高丽</w:t>
            </w:r>
          </w:p>
        </w:tc>
        <w:tc>
          <w:tcPr>
            <w:tcW w:w="218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太极</w:t>
            </w:r>
            <w:r>
              <w:rPr>
                <w:rFonts w:ascii="仿宋_GB2312" w:eastAsia="仿宋_GB2312" w:hAnsi="宋体" w:hint="eastAsia"/>
                <w:color w:val="000000"/>
                <w:sz w:val="28"/>
                <w:szCs w:val="28"/>
              </w:rPr>
              <w:t>八</w:t>
            </w:r>
            <w:r>
              <w:rPr>
                <w:rFonts w:ascii="仿宋_GB2312" w:eastAsia="仿宋_GB2312" w:hAnsi="宋体" w:hint="eastAsia"/>
                <w:color w:val="000000"/>
                <w:sz w:val="28"/>
                <w:szCs w:val="28"/>
              </w:rPr>
              <w:t>章</w:t>
            </w:r>
          </w:p>
        </w:tc>
      </w:tr>
      <w:tr w:rsidR="003203C4">
        <w:trPr>
          <w:trHeight w:val="606"/>
          <w:jc w:val="center"/>
        </w:trPr>
        <w:tc>
          <w:tcPr>
            <w:tcW w:w="2168"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小学</w:t>
            </w:r>
            <w:r>
              <w:rPr>
                <w:rFonts w:ascii="仿宋_GB2312" w:eastAsia="仿宋_GB2312" w:hAnsi="宋体" w:cs="仿宋_GB2312" w:hint="eastAsia"/>
                <w:color w:val="000000"/>
                <w:sz w:val="28"/>
                <w:szCs w:val="28"/>
              </w:rPr>
              <w:t>甲</w:t>
            </w:r>
            <w:r>
              <w:rPr>
                <w:rFonts w:ascii="仿宋_GB2312" w:eastAsia="仿宋_GB2312" w:hAnsi="宋体" w:cs="仿宋_GB2312" w:hint="eastAsia"/>
                <w:color w:val="000000"/>
                <w:sz w:val="28"/>
                <w:szCs w:val="28"/>
              </w:rPr>
              <w:t>组男</w:t>
            </w:r>
            <w:r>
              <w:rPr>
                <w:rFonts w:ascii="仿宋_GB2312" w:eastAsia="仿宋_GB2312" w:hAnsi="宋体" w:cs="仿宋_GB2312" w:hint="eastAsia"/>
                <w:color w:val="000000"/>
                <w:sz w:val="28"/>
                <w:szCs w:val="28"/>
              </w:rPr>
              <w:t>/</w:t>
            </w:r>
            <w:r>
              <w:rPr>
                <w:rFonts w:ascii="仿宋_GB2312" w:eastAsia="仿宋_GB2312" w:hAnsi="宋体" w:cs="仿宋_GB2312" w:hint="eastAsia"/>
                <w:color w:val="000000"/>
                <w:sz w:val="28"/>
                <w:szCs w:val="28"/>
              </w:rPr>
              <w:t>女</w:t>
            </w:r>
          </w:p>
        </w:tc>
        <w:tc>
          <w:tcPr>
            <w:tcW w:w="5229"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rPr>
                <w:rFonts w:ascii="仿宋_GB2312" w:eastAsia="仿宋_GB2312" w:hAnsi="宋体"/>
                <w:color w:val="000000"/>
                <w:sz w:val="28"/>
                <w:szCs w:val="28"/>
              </w:rPr>
            </w:pPr>
            <w:r>
              <w:rPr>
                <w:rFonts w:ascii="仿宋_GB2312" w:eastAsia="仿宋_GB2312" w:hAnsi="宋体" w:cs="仿宋_GB2312" w:hint="eastAsia"/>
                <w:color w:val="000000"/>
                <w:sz w:val="28"/>
                <w:szCs w:val="28"/>
              </w:rPr>
              <w:t>太极</w:t>
            </w:r>
            <w:r>
              <w:rPr>
                <w:rFonts w:ascii="仿宋_GB2312" w:eastAsia="仿宋_GB2312" w:hAnsi="宋体" w:cs="仿宋_GB2312" w:hint="eastAsia"/>
                <w:color w:val="000000"/>
                <w:sz w:val="28"/>
                <w:szCs w:val="28"/>
              </w:rPr>
              <w:t>四</w:t>
            </w:r>
            <w:r>
              <w:rPr>
                <w:rFonts w:ascii="仿宋_GB2312" w:eastAsia="仿宋_GB2312" w:hAnsi="宋体" w:cs="仿宋_GB2312" w:hint="eastAsia"/>
                <w:color w:val="000000"/>
                <w:sz w:val="28"/>
                <w:szCs w:val="28"/>
              </w:rPr>
              <w:t>章、太极</w:t>
            </w:r>
            <w:r>
              <w:rPr>
                <w:rFonts w:ascii="仿宋_GB2312" w:eastAsia="仿宋_GB2312" w:hAnsi="宋体" w:cs="仿宋_GB2312" w:hint="eastAsia"/>
                <w:color w:val="000000"/>
                <w:sz w:val="28"/>
                <w:szCs w:val="28"/>
              </w:rPr>
              <w:t>五</w:t>
            </w:r>
            <w:r>
              <w:rPr>
                <w:rFonts w:ascii="仿宋_GB2312" w:eastAsia="仿宋_GB2312" w:hAnsi="宋体" w:cs="仿宋_GB2312" w:hint="eastAsia"/>
                <w:color w:val="000000"/>
                <w:sz w:val="28"/>
                <w:szCs w:val="28"/>
              </w:rPr>
              <w:t>章、太极</w:t>
            </w:r>
            <w:r>
              <w:rPr>
                <w:rFonts w:ascii="仿宋_GB2312" w:eastAsia="仿宋_GB2312" w:hAnsi="宋体" w:cs="仿宋_GB2312" w:hint="eastAsia"/>
                <w:color w:val="000000"/>
                <w:sz w:val="28"/>
                <w:szCs w:val="28"/>
              </w:rPr>
              <w:t>六</w:t>
            </w:r>
            <w:r>
              <w:rPr>
                <w:rFonts w:ascii="仿宋_GB2312" w:eastAsia="仿宋_GB2312" w:hAnsi="宋体" w:cs="仿宋_GB2312" w:hint="eastAsia"/>
                <w:color w:val="000000"/>
                <w:sz w:val="28"/>
                <w:szCs w:val="28"/>
              </w:rPr>
              <w:t>章</w:t>
            </w:r>
          </w:p>
        </w:tc>
        <w:tc>
          <w:tcPr>
            <w:tcW w:w="218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太极</w:t>
            </w:r>
            <w:r>
              <w:rPr>
                <w:rFonts w:ascii="仿宋_GB2312" w:eastAsia="仿宋_GB2312" w:hAnsi="宋体" w:hint="eastAsia"/>
                <w:color w:val="000000"/>
                <w:sz w:val="28"/>
                <w:szCs w:val="28"/>
              </w:rPr>
              <w:t>五</w:t>
            </w:r>
            <w:r>
              <w:rPr>
                <w:rFonts w:ascii="仿宋_GB2312" w:eastAsia="仿宋_GB2312" w:hAnsi="宋体" w:hint="eastAsia"/>
                <w:color w:val="000000"/>
                <w:sz w:val="28"/>
                <w:szCs w:val="28"/>
              </w:rPr>
              <w:t>章</w:t>
            </w:r>
          </w:p>
        </w:tc>
      </w:tr>
      <w:tr w:rsidR="003203C4">
        <w:trPr>
          <w:trHeight w:val="606"/>
          <w:jc w:val="center"/>
        </w:trPr>
        <w:tc>
          <w:tcPr>
            <w:tcW w:w="2168"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小学乙组</w:t>
            </w:r>
            <w:r>
              <w:rPr>
                <w:rFonts w:ascii="仿宋_GB2312" w:eastAsia="仿宋_GB2312" w:hAnsi="宋体" w:cs="仿宋_GB2312" w:hint="eastAsia"/>
                <w:color w:val="000000"/>
                <w:sz w:val="28"/>
                <w:szCs w:val="28"/>
              </w:rPr>
              <w:t>男</w:t>
            </w:r>
            <w:r>
              <w:rPr>
                <w:rFonts w:ascii="仿宋_GB2312" w:eastAsia="仿宋_GB2312" w:hAnsi="宋体" w:cs="仿宋_GB2312" w:hint="eastAsia"/>
                <w:color w:val="000000"/>
                <w:sz w:val="28"/>
                <w:szCs w:val="28"/>
              </w:rPr>
              <w:t>/</w:t>
            </w:r>
            <w:r>
              <w:rPr>
                <w:rFonts w:ascii="仿宋_GB2312" w:eastAsia="仿宋_GB2312" w:hAnsi="宋体" w:cs="仿宋_GB2312" w:hint="eastAsia"/>
                <w:color w:val="000000"/>
                <w:sz w:val="28"/>
                <w:szCs w:val="28"/>
              </w:rPr>
              <w:t>女</w:t>
            </w:r>
          </w:p>
        </w:tc>
        <w:tc>
          <w:tcPr>
            <w:tcW w:w="5229"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太极</w:t>
            </w:r>
            <w:r>
              <w:rPr>
                <w:rFonts w:ascii="仿宋_GB2312" w:eastAsia="仿宋_GB2312" w:hAnsi="宋体" w:cs="仿宋_GB2312" w:hint="eastAsia"/>
                <w:color w:val="000000"/>
                <w:sz w:val="28"/>
                <w:szCs w:val="28"/>
              </w:rPr>
              <w:t>二</w:t>
            </w:r>
            <w:r>
              <w:rPr>
                <w:rFonts w:ascii="仿宋_GB2312" w:eastAsia="仿宋_GB2312" w:hAnsi="宋体" w:cs="仿宋_GB2312" w:hint="eastAsia"/>
                <w:color w:val="000000"/>
                <w:sz w:val="28"/>
                <w:szCs w:val="28"/>
              </w:rPr>
              <w:t>章、太极</w:t>
            </w:r>
            <w:r>
              <w:rPr>
                <w:rFonts w:ascii="仿宋_GB2312" w:eastAsia="仿宋_GB2312" w:hAnsi="宋体" w:cs="仿宋_GB2312" w:hint="eastAsia"/>
                <w:color w:val="000000"/>
                <w:sz w:val="28"/>
                <w:szCs w:val="28"/>
              </w:rPr>
              <w:t>三</w:t>
            </w:r>
            <w:r>
              <w:rPr>
                <w:rFonts w:ascii="仿宋_GB2312" w:eastAsia="仿宋_GB2312" w:hAnsi="宋体" w:cs="仿宋_GB2312" w:hint="eastAsia"/>
                <w:color w:val="000000"/>
                <w:sz w:val="28"/>
                <w:szCs w:val="28"/>
              </w:rPr>
              <w:t>章、太极</w:t>
            </w:r>
            <w:r>
              <w:rPr>
                <w:rFonts w:ascii="仿宋_GB2312" w:eastAsia="仿宋_GB2312" w:hAnsi="宋体" w:cs="仿宋_GB2312" w:hint="eastAsia"/>
                <w:color w:val="000000"/>
                <w:sz w:val="28"/>
                <w:szCs w:val="28"/>
              </w:rPr>
              <w:t>四</w:t>
            </w:r>
            <w:r>
              <w:rPr>
                <w:rFonts w:ascii="仿宋_GB2312" w:eastAsia="仿宋_GB2312" w:hAnsi="宋体" w:cs="仿宋_GB2312" w:hint="eastAsia"/>
                <w:color w:val="000000"/>
                <w:sz w:val="28"/>
                <w:szCs w:val="28"/>
              </w:rPr>
              <w:t>章</w:t>
            </w:r>
          </w:p>
        </w:tc>
        <w:tc>
          <w:tcPr>
            <w:tcW w:w="218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太极</w:t>
            </w:r>
            <w:r>
              <w:rPr>
                <w:rFonts w:ascii="仿宋_GB2312" w:eastAsia="仿宋_GB2312" w:hAnsi="宋体" w:hint="eastAsia"/>
                <w:color w:val="000000"/>
                <w:sz w:val="28"/>
                <w:szCs w:val="28"/>
              </w:rPr>
              <w:t>三</w:t>
            </w:r>
            <w:r>
              <w:rPr>
                <w:rFonts w:ascii="仿宋_GB2312" w:eastAsia="仿宋_GB2312" w:hAnsi="宋体" w:hint="eastAsia"/>
                <w:color w:val="000000"/>
                <w:sz w:val="28"/>
                <w:szCs w:val="28"/>
              </w:rPr>
              <w:t>章</w:t>
            </w:r>
          </w:p>
        </w:tc>
      </w:tr>
    </w:tbl>
    <w:p w:rsidR="003203C4" w:rsidRDefault="003203C4">
      <w:pPr>
        <w:spacing w:line="560" w:lineRule="exact"/>
        <w:rPr>
          <w:rFonts w:ascii="仿宋_GB2312" w:eastAsia="仿宋_GB2312" w:hAnsi="宋体" w:cs="黑体"/>
          <w:b/>
          <w:color w:val="000000"/>
          <w:sz w:val="32"/>
          <w:szCs w:val="32"/>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753"/>
        <w:gridCol w:w="753"/>
        <w:gridCol w:w="753"/>
        <w:gridCol w:w="753"/>
        <w:gridCol w:w="753"/>
        <w:gridCol w:w="753"/>
        <w:gridCol w:w="753"/>
        <w:gridCol w:w="753"/>
        <w:gridCol w:w="753"/>
        <w:gridCol w:w="759"/>
      </w:tblGrid>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组</w:t>
            </w:r>
            <w:r>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别</w:t>
            </w:r>
          </w:p>
        </w:tc>
        <w:tc>
          <w:tcPr>
            <w:tcW w:w="7536" w:type="dxa"/>
            <w:gridSpan w:val="10"/>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b/>
                <w:color w:val="000000"/>
                <w:sz w:val="28"/>
                <w:szCs w:val="28"/>
              </w:rPr>
            </w:pPr>
            <w:r>
              <w:rPr>
                <w:rFonts w:ascii="仿宋_GB2312" w:eastAsia="仿宋_GB2312" w:hAnsi="宋体" w:hint="eastAsia"/>
                <w:b/>
                <w:color w:val="000000"/>
                <w:sz w:val="28"/>
                <w:szCs w:val="28"/>
              </w:rPr>
              <w:t>个人竞技（</w:t>
            </w:r>
            <w:r>
              <w:rPr>
                <w:rFonts w:ascii="仿宋_GB2312" w:eastAsia="仿宋_GB2312" w:hAnsi="宋体" w:hint="eastAsia"/>
                <w:b/>
                <w:color w:val="000000"/>
                <w:sz w:val="28"/>
                <w:szCs w:val="28"/>
              </w:rPr>
              <w:t>K</w:t>
            </w:r>
            <w:r>
              <w:rPr>
                <w:rFonts w:ascii="仿宋_GB2312" w:eastAsia="仿宋_GB2312" w:hAnsi="宋体" w:hint="eastAsia"/>
                <w:b/>
                <w:color w:val="000000"/>
                <w:sz w:val="28"/>
                <w:szCs w:val="28"/>
              </w:rPr>
              <w:t>G</w:t>
            </w:r>
            <w:r>
              <w:rPr>
                <w:rFonts w:ascii="仿宋_GB2312" w:eastAsia="仿宋_GB2312" w:hAnsi="宋体" w:hint="eastAsia"/>
                <w:b/>
                <w:color w:val="000000"/>
                <w:sz w:val="28"/>
                <w:szCs w:val="28"/>
              </w:rPr>
              <w:t>）</w:t>
            </w:r>
          </w:p>
        </w:tc>
      </w:tr>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高中男子组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-51</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-73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-78</w:t>
            </w:r>
          </w:p>
        </w:tc>
        <w:tc>
          <w:tcPr>
            <w:tcW w:w="759"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+78</w:t>
            </w:r>
          </w:p>
        </w:tc>
      </w:tr>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高中女子组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-44</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-46</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-68</w:t>
            </w:r>
          </w:p>
        </w:tc>
        <w:tc>
          <w:tcPr>
            <w:tcW w:w="759"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+68</w:t>
            </w:r>
          </w:p>
        </w:tc>
      </w:tr>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初中男子组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-51</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-73</w:t>
            </w:r>
          </w:p>
        </w:tc>
        <w:tc>
          <w:tcPr>
            <w:tcW w:w="759"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+73</w:t>
            </w:r>
          </w:p>
        </w:tc>
      </w:tr>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初中女子组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-40</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w:t>
            </w:r>
            <w:r>
              <w:rPr>
                <w:rFonts w:ascii="仿宋_GB2312" w:eastAsia="仿宋_GB2312" w:hAnsi="宋体" w:cs="仿宋_GB2312" w:hint="eastAsia"/>
                <w:color w:val="000000"/>
                <w:sz w:val="28"/>
                <w:szCs w:val="28"/>
              </w:rPr>
              <w:t>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-46</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-49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-59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-63</w:t>
            </w:r>
          </w:p>
        </w:tc>
        <w:tc>
          <w:tcPr>
            <w:tcW w:w="753"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w:t>
            </w:r>
            <w:r>
              <w:rPr>
                <w:rFonts w:ascii="仿宋_GB2312" w:eastAsia="仿宋_GB2312" w:hAnsi="宋体" w:cs="仿宋_GB2312" w:hint="eastAsia"/>
                <w:color w:val="000000"/>
                <w:sz w:val="28"/>
                <w:szCs w:val="28"/>
              </w:rPr>
              <w:t>8</w:t>
            </w:r>
          </w:p>
        </w:tc>
        <w:tc>
          <w:tcPr>
            <w:tcW w:w="759" w:type="dxa"/>
            <w:tcBorders>
              <w:top w:val="single" w:sz="4" w:space="0" w:color="auto"/>
              <w:left w:val="single" w:sz="4" w:space="0" w:color="auto"/>
              <w:bottom w:val="single" w:sz="4" w:space="0" w:color="auto"/>
              <w:right w:val="single" w:sz="4" w:space="0" w:color="auto"/>
            </w:tcBorders>
          </w:tcPr>
          <w:p w:rsidR="003203C4" w:rsidRDefault="00736454">
            <w:pPr>
              <w:spacing w:line="600" w:lineRule="exact"/>
              <w:jc w:val="center"/>
              <w:rPr>
                <w:rFonts w:ascii="仿宋_GB2312" w:eastAsia="仿宋_GB2312" w:hAnsi="宋体"/>
                <w:color w:val="000000"/>
                <w:sz w:val="28"/>
                <w:szCs w:val="28"/>
              </w:rPr>
            </w:pPr>
            <w:r>
              <w:rPr>
                <w:rFonts w:ascii="仿宋_GB2312" w:eastAsia="仿宋_GB2312" w:hAnsi="宋体" w:cs="仿宋_GB2312" w:hint="eastAsia"/>
                <w:color w:val="000000"/>
                <w:sz w:val="28"/>
                <w:szCs w:val="28"/>
              </w:rPr>
              <w:t>+6</w:t>
            </w:r>
            <w:r>
              <w:rPr>
                <w:rFonts w:ascii="仿宋_GB2312" w:eastAsia="仿宋_GB2312" w:hAnsi="宋体" w:cs="仿宋_GB2312" w:hint="eastAsia"/>
                <w:color w:val="000000"/>
                <w:sz w:val="28"/>
                <w:szCs w:val="28"/>
              </w:rPr>
              <w:t>8</w:t>
            </w:r>
          </w:p>
        </w:tc>
      </w:tr>
      <w:tr w:rsidR="003203C4">
        <w:trPr>
          <w:trHeight w:val="606"/>
          <w:jc w:val="center"/>
        </w:trPr>
        <w:tc>
          <w:tcPr>
            <w:tcW w:w="196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小学男子</w:t>
            </w:r>
            <w:r>
              <w:rPr>
                <w:rFonts w:ascii="仿宋_GB2312" w:eastAsia="仿宋_GB2312" w:hAnsi="宋体" w:cs="仿宋_GB2312" w:hint="eastAsia"/>
                <w:color w:val="000000"/>
                <w:sz w:val="28"/>
                <w:szCs w:val="28"/>
              </w:rPr>
              <w:t>甲</w:t>
            </w:r>
            <w:r>
              <w:rPr>
                <w:rFonts w:ascii="仿宋_GB2312" w:eastAsia="仿宋_GB2312" w:hAnsi="宋体" w:cs="仿宋_GB2312" w:hint="eastAsia"/>
                <w:color w:val="000000"/>
                <w:sz w:val="28"/>
                <w:szCs w:val="28"/>
              </w:rPr>
              <w:t>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-30</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-36</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-51</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+51</w:t>
            </w:r>
          </w:p>
        </w:tc>
        <w:tc>
          <w:tcPr>
            <w:tcW w:w="759" w:type="dxa"/>
            <w:tcBorders>
              <w:top w:val="single" w:sz="4" w:space="0" w:color="auto"/>
              <w:left w:val="single" w:sz="4" w:space="0" w:color="auto"/>
              <w:bottom w:val="single" w:sz="4" w:space="0" w:color="auto"/>
              <w:right w:val="single" w:sz="4" w:space="0" w:color="auto"/>
            </w:tcBorders>
          </w:tcPr>
          <w:p w:rsidR="003203C4" w:rsidRDefault="003203C4">
            <w:pPr>
              <w:spacing w:line="600" w:lineRule="exact"/>
              <w:jc w:val="center"/>
              <w:rPr>
                <w:rFonts w:ascii="仿宋_GB2312" w:eastAsia="仿宋_GB2312" w:hAnsi="宋体" w:cs="仿宋_GB2312"/>
                <w:color w:val="FF0000"/>
                <w:sz w:val="28"/>
                <w:szCs w:val="28"/>
              </w:rPr>
            </w:pPr>
          </w:p>
        </w:tc>
      </w:tr>
      <w:tr w:rsidR="003203C4">
        <w:trPr>
          <w:trHeight w:val="616"/>
          <w:jc w:val="center"/>
        </w:trPr>
        <w:tc>
          <w:tcPr>
            <w:tcW w:w="196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小学女子</w:t>
            </w:r>
            <w:r>
              <w:rPr>
                <w:rFonts w:ascii="仿宋_GB2312" w:eastAsia="仿宋_GB2312" w:hAnsi="宋体" w:cs="仿宋_GB2312" w:hint="eastAsia"/>
                <w:color w:val="000000"/>
                <w:sz w:val="28"/>
                <w:szCs w:val="28"/>
              </w:rPr>
              <w:t>甲</w:t>
            </w:r>
            <w:r>
              <w:rPr>
                <w:rFonts w:ascii="仿宋_GB2312" w:eastAsia="仿宋_GB2312" w:hAnsi="宋体" w:cs="仿宋_GB2312" w:hint="eastAsia"/>
                <w:color w:val="000000"/>
                <w:sz w:val="28"/>
                <w:szCs w:val="28"/>
              </w:rPr>
              <w:t>组</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-27</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-30</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-33</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-36</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-39</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-42</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-45</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-48</w:t>
            </w:r>
          </w:p>
        </w:tc>
        <w:tc>
          <w:tcPr>
            <w:tcW w:w="753" w:type="dxa"/>
            <w:tcBorders>
              <w:top w:val="single" w:sz="4" w:space="0" w:color="auto"/>
              <w:left w:val="single" w:sz="4" w:space="0" w:color="auto"/>
              <w:bottom w:val="single" w:sz="4" w:space="0" w:color="auto"/>
              <w:right w:val="single" w:sz="4" w:space="0" w:color="auto"/>
            </w:tcBorders>
            <w:vAlign w:val="center"/>
          </w:tcPr>
          <w:p w:rsidR="003203C4" w:rsidRDefault="00736454">
            <w:pPr>
              <w:spacing w:line="600" w:lineRule="exact"/>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+48</w:t>
            </w:r>
          </w:p>
        </w:tc>
        <w:tc>
          <w:tcPr>
            <w:tcW w:w="759" w:type="dxa"/>
            <w:tcBorders>
              <w:top w:val="single" w:sz="4" w:space="0" w:color="auto"/>
              <w:left w:val="single" w:sz="4" w:space="0" w:color="auto"/>
              <w:bottom w:val="single" w:sz="4" w:space="0" w:color="auto"/>
              <w:right w:val="single" w:sz="4" w:space="0" w:color="auto"/>
            </w:tcBorders>
          </w:tcPr>
          <w:p w:rsidR="003203C4" w:rsidRDefault="003203C4">
            <w:pPr>
              <w:spacing w:line="600" w:lineRule="exact"/>
              <w:jc w:val="center"/>
              <w:rPr>
                <w:rFonts w:ascii="仿宋_GB2312" w:eastAsia="仿宋_GB2312" w:hAnsi="宋体" w:cs="仿宋_GB2312"/>
                <w:color w:val="FF0000"/>
                <w:sz w:val="28"/>
                <w:szCs w:val="28"/>
              </w:rPr>
            </w:pPr>
          </w:p>
        </w:tc>
      </w:tr>
    </w:tbl>
    <w:p w:rsidR="003203C4" w:rsidRDefault="003203C4">
      <w:pPr>
        <w:spacing w:line="560" w:lineRule="exact"/>
        <w:jc w:val="center"/>
        <w:outlineLvl w:val="0"/>
        <w:rPr>
          <w:rFonts w:ascii="黑体" w:eastAsia="黑体" w:hAnsi="黑体"/>
          <w:b/>
          <w:sz w:val="44"/>
          <w:szCs w:val="44"/>
        </w:rPr>
        <w:sectPr w:rsidR="003203C4">
          <w:pgSz w:w="11906" w:h="16838"/>
          <w:pgMar w:top="1440" w:right="1803" w:bottom="1440" w:left="1803" w:header="851" w:footer="992" w:gutter="0"/>
          <w:cols w:space="720"/>
          <w:docGrid w:linePitch="312"/>
        </w:sectPr>
      </w:pPr>
    </w:p>
    <w:p w:rsidR="003203C4" w:rsidRDefault="00736454">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知情通知书</w:t>
      </w:r>
    </w:p>
    <w:p w:rsidR="003203C4" w:rsidRDefault="003203C4">
      <w:pPr>
        <w:spacing w:line="520" w:lineRule="exact"/>
        <w:jc w:val="center"/>
        <w:rPr>
          <w:rFonts w:ascii="仿宋_GB2312" w:eastAsia="仿宋_GB2312" w:hAnsi="宋体" w:cs="宋体"/>
          <w:color w:val="000000"/>
          <w:sz w:val="44"/>
          <w:szCs w:val="44"/>
        </w:rPr>
      </w:pPr>
    </w:p>
    <w:p w:rsidR="003203C4" w:rsidRDefault="00736454">
      <w:pPr>
        <w:spacing w:line="276" w:lineRule="auto"/>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年北京市中小学生</w:t>
      </w:r>
      <w:r>
        <w:rPr>
          <w:rFonts w:ascii="仿宋_GB2312" w:eastAsia="仿宋_GB2312" w:hAnsi="宋体" w:cs="宋体" w:hint="eastAsia"/>
          <w:color w:val="000000"/>
          <w:sz w:val="32"/>
          <w:szCs w:val="32"/>
        </w:rPr>
        <w:t>跆拳道</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w:t>
      </w:r>
      <w:r>
        <w:rPr>
          <w:rFonts w:ascii="仿宋_GB2312" w:eastAsia="仿宋_GB2312" w:hAnsi="宋体" w:cs="Arial" w:hint="eastAsia"/>
          <w:color w:val="000000"/>
          <w:sz w:val="32"/>
          <w:szCs w:val="32"/>
        </w:rPr>
        <w:t>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rsidR="003203C4" w:rsidRDefault="00736454">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w:t>
      </w:r>
      <w:r>
        <w:rPr>
          <w:rFonts w:ascii="仿宋_GB2312" w:eastAsia="仿宋_GB2312" w:hAnsi="宋体" w:cs="宋体" w:hint="eastAsia"/>
          <w:color w:val="000000"/>
          <w:sz w:val="32"/>
          <w:szCs w:val="32"/>
        </w:rPr>
        <w:t xml:space="preserve">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年北京市中小学生</w:t>
      </w:r>
      <w:r>
        <w:rPr>
          <w:rFonts w:ascii="仿宋_GB2312" w:eastAsia="仿宋_GB2312" w:hAnsi="宋体" w:cs="宋体" w:hint="eastAsia"/>
          <w:color w:val="000000"/>
          <w:sz w:val="32"/>
          <w:szCs w:val="32"/>
        </w:rPr>
        <w:t>跆拳道</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”活动。该活动由北京市教育委员会、北京市体育局主办，北京市中小学体育运动协会承办，</w:t>
      </w:r>
      <w:r>
        <w:rPr>
          <w:rFonts w:ascii="仿宋_GB2312" w:eastAsia="仿宋_GB2312" w:hAnsi="宋体" w:cs="Arial" w:hint="eastAsia"/>
          <w:color w:val="000000"/>
          <w:sz w:val="32"/>
          <w:szCs w:val="32"/>
        </w:rPr>
        <w:t>活动主、承办方已经于报名前就下述注意事项作出详细说明。</w:t>
      </w:r>
    </w:p>
    <w:p w:rsidR="003203C4" w:rsidRDefault="00736454">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w:t>
      </w:r>
      <w:r>
        <w:rPr>
          <w:rFonts w:ascii="仿宋_GB2312" w:eastAsia="仿宋_GB2312" w:hAnsi="宋体" w:hint="eastAsia"/>
          <w:color w:val="000000"/>
          <w:sz w:val="32"/>
          <w:szCs w:val="32"/>
        </w:rPr>
        <w:t>跆拳道</w:t>
      </w:r>
      <w:r>
        <w:rPr>
          <w:rFonts w:ascii="仿宋_GB2312" w:eastAsia="仿宋_GB2312" w:hAnsi="宋体" w:hint="eastAsia"/>
          <w:color w:val="000000"/>
          <w:sz w:val="32"/>
          <w:szCs w:val="32"/>
        </w:rPr>
        <w:t>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3203C4" w:rsidRDefault="00736454">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w:t>
      </w:r>
      <w:r>
        <w:rPr>
          <w:rFonts w:ascii="仿宋_GB2312" w:eastAsia="仿宋_GB2312" w:hAnsi="宋体" w:cs="Arial" w:hint="eastAsia"/>
          <w:color w:val="000000"/>
          <w:sz w:val="32"/>
          <w:szCs w:val="32"/>
        </w:rPr>
        <w:lastRenderedPageBreak/>
        <w:t>极送医、给予力所能及的照顾外不承担其它任何责任，由此产生的医疗及相关费用，由学校及学生监护人自行承担。</w:t>
      </w:r>
    </w:p>
    <w:p w:rsidR="003203C4" w:rsidRDefault="00736454">
      <w:pPr>
        <w:spacing w:line="276" w:lineRule="auto"/>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名字或有学生的照片或录像用于相关宣传活动。</w:t>
      </w:r>
      <w:r>
        <w:rPr>
          <w:rFonts w:ascii="仿宋_GB2312" w:eastAsia="仿宋_GB2312" w:hAnsi="宋体" w:hint="eastAsia"/>
          <w:color w:val="000000"/>
          <w:sz w:val="32"/>
          <w:szCs w:val="32"/>
        </w:rPr>
        <w:t xml:space="preserve"> </w:t>
      </w:r>
    </w:p>
    <w:p w:rsidR="003203C4" w:rsidRDefault="00736454">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的经济赔偿和法律责任。</w:t>
      </w:r>
      <w:r>
        <w:rPr>
          <w:rFonts w:ascii="仿宋_GB2312" w:eastAsia="仿宋_GB2312" w:hAnsi="宋体" w:hint="eastAsia"/>
          <w:color w:val="000000"/>
          <w:sz w:val="32"/>
          <w:szCs w:val="32"/>
        </w:rPr>
        <w:t xml:space="preserve"> </w:t>
      </w:r>
    </w:p>
    <w:p w:rsidR="003203C4" w:rsidRDefault="00736454">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rsidR="003203C4" w:rsidRDefault="00736454">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rsidR="003203C4" w:rsidRDefault="003203C4">
      <w:pPr>
        <w:spacing w:line="276" w:lineRule="auto"/>
        <w:ind w:firstLineChars="200" w:firstLine="640"/>
        <w:rPr>
          <w:rFonts w:ascii="仿宋_GB2312" w:eastAsia="仿宋_GB2312" w:hAnsi="宋体"/>
          <w:color w:val="000000"/>
          <w:sz w:val="32"/>
          <w:szCs w:val="32"/>
        </w:rPr>
      </w:pPr>
    </w:p>
    <w:p w:rsidR="003203C4" w:rsidRDefault="00736454">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法人签字：</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学校公章：</w:t>
      </w:r>
    </w:p>
    <w:p w:rsidR="003203C4" w:rsidRDefault="003203C4">
      <w:pPr>
        <w:spacing w:line="276" w:lineRule="auto"/>
        <w:jc w:val="center"/>
        <w:rPr>
          <w:rFonts w:ascii="仿宋_GB2312" w:eastAsia="仿宋_GB2312" w:hAnsi="宋体"/>
          <w:color w:val="000000"/>
          <w:sz w:val="32"/>
          <w:szCs w:val="32"/>
        </w:rPr>
      </w:pPr>
    </w:p>
    <w:p w:rsidR="003203C4" w:rsidRDefault="00736454">
      <w:pPr>
        <w:spacing w:line="276" w:lineRule="auto"/>
        <w:ind w:right="1280"/>
        <w:jc w:val="center"/>
        <w:rPr>
          <w:rFonts w:ascii="仿宋_GB2312" w:eastAsia="仿宋_GB2312" w:hAnsi="宋体"/>
          <w:color w:val="FF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日期：</w:t>
      </w:r>
    </w:p>
    <w:p w:rsidR="003203C4" w:rsidRDefault="003203C4">
      <w:pPr>
        <w:ind w:firstLineChars="200" w:firstLine="640"/>
        <w:jc w:val="left"/>
        <w:rPr>
          <w:rFonts w:ascii="华文仿宋" w:eastAsia="华文仿宋" w:hAnsi="华文仿宋"/>
          <w:sz w:val="32"/>
          <w:szCs w:val="44"/>
        </w:rPr>
      </w:pPr>
    </w:p>
    <w:p w:rsidR="003203C4" w:rsidRDefault="003203C4">
      <w:pPr>
        <w:widowControl/>
        <w:spacing w:line="560" w:lineRule="exact"/>
        <w:rPr>
          <w:rFonts w:ascii="宋体" w:eastAsia="等线" w:hAnsi="宋体"/>
          <w:bCs/>
          <w:sz w:val="24"/>
          <w:szCs w:val="24"/>
        </w:rPr>
      </w:pPr>
    </w:p>
    <w:p w:rsidR="003203C4" w:rsidRDefault="003203C4">
      <w:pPr>
        <w:rPr>
          <w:rFonts w:ascii="宋体" w:hAnsi="宋体"/>
        </w:rPr>
      </w:pPr>
    </w:p>
    <w:p w:rsidR="003203C4" w:rsidRDefault="003203C4">
      <w:pPr>
        <w:spacing w:line="520" w:lineRule="exact"/>
        <w:rPr>
          <w:rFonts w:ascii="仿宋_GB2312" w:eastAsia="仿宋_GB2312"/>
          <w:sz w:val="32"/>
          <w:szCs w:val="32"/>
        </w:rPr>
      </w:pPr>
    </w:p>
    <w:p w:rsidR="003203C4" w:rsidRDefault="00736454">
      <w:pPr>
        <w:spacing w:line="220" w:lineRule="atLeast"/>
        <w:jc w:val="center"/>
        <w:rPr>
          <w:rFonts w:ascii="宋体" w:hAnsi="宋体"/>
          <w:b/>
          <w:sz w:val="44"/>
          <w:szCs w:val="44"/>
        </w:rPr>
      </w:pPr>
      <w:r>
        <w:rPr>
          <w:rFonts w:ascii="宋体" w:hAnsi="宋体"/>
          <w:b/>
          <w:sz w:val="44"/>
          <w:szCs w:val="44"/>
        </w:rPr>
        <w:br w:type="page"/>
      </w:r>
      <w:r>
        <w:rPr>
          <w:rFonts w:ascii="方正小标宋简体" w:eastAsia="方正小标宋简体" w:hAnsi="方正小标宋简体" w:cs="方正小标宋简体" w:hint="eastAsia"/>
          <w:bCs/>
          <w:sz w:val="44"/>
          <w:szCs w:val="44"/>
        </w:rPr>
        <w:lastRenderedPageBreak/>
        <w:t>运动员疫情防控承诺书</w:t>
      </w:r>
    </w:p>
    <w:p w:rsidR="003203C4" w:rsidRDefault="00736454">
      <w:pPr>
        <w:spacing w:line="220" w:lineRule="atLeast"/>
        <w:rPr>
          <w:rFonts w:ascii="仿宋_GB2312" w:eastAsia="仿宋_GB2312" w:hAnsi="华文中宋"/>
          <w:sz w:val="32"/>
          <w:szCs w:val="32"/>
        </w:rPr>
      </w:pPr>
      <w:r>
        <w:rPr>
          <w:rFonts w:ascii="仿宋_GB2312" w:eastAsia="仿宋_GB2312" w:hAnsi="华文中宋" w:hint="eastAsia"/>
          <w:sz w:val="32"/>
          <w:szCs w:val="32"/>
        </w:rPr>
        <w:t>本人：</w:t>
      </w:r>
    </w:p>
    <w:p w:rsidR="003203C4" w:rsidRDefault="00736454">
      <w:pPr>
        <w:spacing w:line="220" w:lineRule="atLeast"/>
        <w:rPr>
          <w:rFonts w:ascii="仿宋_GB2312" w:eastAsia="仿宋_GB2312" w:hAnsi="华文中宋"/>
          <w:sz w:val="32"/>
          <w:szCs w:val="32"/>
        </w:rPr>
      </w:pPr>
      <w:r>
        <w:rPr>
          <w:rFonts w:ascii="仿宋_GB2312" w:eastAsia="仿宋_GB2312" w:hAnsi="华文中宋" w:hint="eastAsia"/>
          <w:sz w:val="32"/>
          <w:szCs w:val="32"/>
        </w:rPr>
        <w:t>身份证：</w:t>
      </w:r>
    </w:p>
    <w:p w:rsidR="003203C4" w:rsidRDefault="00736454">
      <w:pPr>
        <w:spacing w:line="520" w:lineRule="exact"/>
        <w:rPr>
          <w:rFonts w:ascii="仿宋_GB2312" w:eastAsia="仿宋_GB2312" w:hAnsi="华文中宋"/>
          <w:sz w:val="32"/>
          <w:szCs w:val="32"/>
        </w:rPr>
      </w:pPr>
      <w:r>
        <w:rPr>
          <w:rFonts w:ascii="仿宋_GB2312" w:eastAsia="仿宋_GB2312" w:hAnsi="华文中宋" w:hint="eastAsia"/>
          <w:sz w:val="32"/>
          <w:szCs w:val="32"/>
        </w:rPr>
        <w:t xml:space="preserve">    1.</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天之内，未曾去过境外和疫情重点地区（中高风险地区）。</w:t>
      </w:r>
    </w:p>
    <w:p w:rsidR="003203C4" w:rsidRDefault="00736454">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2. </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天之内，没有与来自境外或疫情重点地区（中高风险地区）人员有密切接触。</w:t>
      </w:r>
    </w:p>
    <w:p w:rsidR="003203C4" w:rsidRDefault="00736454">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w:t>
      </w:r>
      <w:r>
        <w:rPr>
          <w:rFonts w:ascii="仿宋_GB2312" w:eastAsia="仿宋_GB2312" w:hAnsi="华文中宋" w:hint="eastAsia"/>
          <w:sz w:val="32"/>
          <w:szCs w:val="32"/>
        </w:rPr>
        <w:t>7</w:t>
      </w:r>
      <w:r>
        <w:rPr>
          <w:rFonts w:ascii="仿宋_GB2312" w:eastAsia="仿宋_GB2312" w:hAnsi="华文中宋" w:hint="eastAsia"/>
          <w:sz w:val="32"/>
          <w:szCs w:val="32"/>
        </w:rPr>
        <w:t>天内，本人周围没有聚集性疫情发生。</w:t>
      </w:r>
    </w:p>
    <w:p w:rsidR="003203C4" w:rsidRDefault="00736454">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本人没有与新冠肺炎确诊病例、无症状感染者密切接触。</w:t>
      </w:r>
    </w:p>
    <w:p w:rsidR="003203C4" w:rsidRDefault="00736454">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w:t>
      </w:r>
      <w:r>
        <w:rPr>
          <w:rFonts w:ascii="仿宋_GB2312" w:eastAsia="仿宋_GB2312" w:hAnsi="华文中宋" w:hint="eastAsia"/>
          <w:sz w:val="32"/>
          <w:szCs w:val="32"/>
        </w:rPr>
        <w:t>本人所提供的每日自我健康检测结果真实可靠，在从本日之前</w:t>
      </w:r>
      <w:r>
        <w:rPr>
          <w:rFonts w:ascii="仿宋_GB2312" w:eastAsia="仿宋_GB2312" w:hAnsi="华文中宋" w:hint="eastAsia"/>
          <w:sz w:val="32"/>
          <w:szCs w:val="32"/>
        </w:rPr>
        <w:t>7</w:t>
      </w:r>
      <w:r>
        <w:rPr>
          <w:rFonts w:ascii="仿宋_GB2312" w:eastAsia="仿宋_GB2312" w:hAnsi="华文中宋" w:hint="eastAsia"/>
          <w:sz w:val="32"/>
          <w:szCs w:val="32"/>
        </w:rPr>
        <w:t>天内，未出现发热（≧</w:t>
      </w:r>
      <w:r>
        <w:rPr>
          <w:rFonts w:ascii="仿宋_GB2312" w:eastAsia="仿宋_GB2312" w:hAnsi="华文中宋" w:hint="eastAsia"/>
          <w:sz w:val="32"/>
          <w:szCs w:val="32"/>
        </w:rPr>
        <w:t>37.3</w:t>
      </w:r>
      <w:r>
        <w:rPr>
          <w:rFonts w:ascii="仿宋_GB2312" w:eastAsia="仿宋_GB2312" w:hAnsi="华文中宋" w:hint="eastAsia"/>
          <w:sz w:val="32"/>
          <w:szCs w:val="32"/>
        </w:rPr>
        <w:t>℃）、乏力、干咳、鼻塞、流涕或腹泻等不适。</w:t>
      </w:r>
    </w:p>
    <w:p w:rsidR="003203C4" w:rsidRDefault="00736454" w:rsidP="00580E46">
      <w:pPr>
        <w:spacing w:line="52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本人对以上提供的健康信息的真实性负责，如因信息不实，引起传播或扩散，由本人承担响应法律责</w:t>
      </w:r>
      <w:r>
        <w:rPr>
          <w:rFonts w:ascii="仿宋_GB2312" w:eastAsia="仿宋_GB2312" w:hAnsi="华文中宋" w:hint="eastAsia"/>
          <w:b/>
          <w:sz w:val="32"/>
          <w:szCs w:val="32"/>
        </w:rPr>
        <w:t>任。</w:t>
      </w:r>
    </w:p>
    <w:p w:rsidR="003203C4" w:rsidRDefault="003203C4">
      <w:pPr>
        <w:spacing w:line="220" w:lineRule="atLeast"/>
        <w:ind w:right="640" w:firstLineChars="1600" w:firstLine="5120"/>
        <w:rPr>
          <w:rFonts w:ascii="仿宋_GB2312" w:eastAsia="仿宋_GB2312" w:hAnsi="华文中宋"/>
          <w:sz w:val="32"/>
          <w:szCs w:val="32"/>
        </w:rPr>
      </w:pPr>
    </w:p>
    <w:p w:rsidR="003203C4" w:rsidRDefault="00736454">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承诺人：</w:t>
      </w:r>
    </w:p>
    <w:p w:rsidR="003203C4" w:rsidRDefault="00736454">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监护人：</w:t>
      </w:r>
    </w:p>
    <w:p w:rsidR="003203C4" w:rsidRDefault="00736454" w:rsidP="0085044F">
      <w:pPr>
        <w:spacing w:line="520" w:lineRule="exact"/>
        <w:jc w:val="right"/>
        <w:outlineLvl w:val="0"/>
      </w:pPr>
      <w:r>
        <w:rPr>
          <w:rFonts w:ascii="仿宋_GB2312" w:eastAsia="仿宋_GB2312" w:hAnsi="华文中宋" w:hint="eastAsia"/>
          <w:sz w:val="32"/>
          <w:szCs w:val="32"/>
        </w:rPr>
        <w:t>承诺日期：</w:t>
      </w:r>
      <w:r>
        <w:rPr>
          <w:rFonts w:ascii="仿宋_GB2312" w:eastAsia="仿宋_GB2312" w:hAnsi="华文中宋" w:hint="eastAsia"/>
          <w:sz w:val="32"/>
          <w:szCs w:val="32"/>
        </w:rPr>
        <w:t>202</w:t>
      </w:r>
      <w:r>
        <w:rPr>
          <w:rFonts w:ascii="仿宋_GB2312" w:eastAsia="仿宋_GB2312" w:hAnsi="华文中宋" w:hint="eastAsia"/>
          <w:sz w:val="32"/>
          <w:szCs w:val="32"/>
        </w:rPr>
        <w:t>2</w:t>
      </w: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bookmarkStart w:id="5" w:name="_GoBack"/>
      <w:bookmarkEnd w:id="0"/>
      <w:bookmarkEnd w:id="5"/>
    </w:p>
    <w:sectPr w:rsidR="003203C4">
      <w:footerReference w:type="default" r:id="rId11"/>
      <w:pgSz w:w="11906" w:h="16838"/>
      <w:pgMar w:top="1440" w:right="1247" w:bottom="1247" w:left="1247" w:header="851" w:footer="992" w:gutter="0"/>
      <w:pgNumType w:start="1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54" w:rsidRDefault="00736454">
      <w:r>
        <w:separator/>
      </w:r>
    </w:p>
  </w:endnote>
  <w:endnote w:type="continuationSeparator" w:id="0">
    <w:p w:rsidR="00736454" w:rsidRDefault="0073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altName w:val="Arial Unicode MS"/>
    <w:charset w:val="86"/>
    <w:family w:val="auto"/>
    <w:pitch w:val="default"/>
    <w:sig w:usb0="00000000" w:usb1="08000000" w:usb2="00000000" w:usb3="00000000" w:csb0="00040000" w:csb1="00000000"/>
  </w:font>
  <w:font w:name="MingLiU_HKSCS">
    <w:altName w:val="Noto Sans CJK SC"/>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4" w:rsidRDefault="00736454">
    <w:pPr>
      <w:pStyle w:val="a3"/>
      <w:framePr w:wrap="around" w:vAnchor="text" w:hAnchor="margin" w:xAlign="center" w:y="1"/>
      <w:rPr>
        <w:rStyle w:val="a5"/>
      </w:rPr>
    </w:pPr>
    <w:r>
      <w:fldChar w:fldCharType="begin"/>
    </w:r>
    <w:r>
      <w:rPr>
        <w:rStyle w:val="a5"/>
      </w:rPr>
      <w:instrText xml:space="preserve">PAGE  </w:instrText>
    </w:r>
    <w:r>
      <w:fldChar w:fldCharType="end"/>
    </w:r>
  </w:p>
  <w:p w:rsidR="003203C4" w:rsidRDefault="003203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4" w:rsidRDefault="00736454">
    <w:pPr>
      <w:pStyle w:val="a3"/>
      <w:framePr w:wrap="around" w:vAnchor="text" w:hAnchor="margin" w:xAlign="center" w:y="1"/>
      <w:rPr>
        <w:rStyle w:val="a5"/>
      </w:rPr>
    </w:pPr>
    <w:r>
      <w:fldChar w:fldCharType="begin"/>
    </w:r>
    <w:r>
      <w:rPr>
        <w:rStyle w:val="a5"/>
      </w:rPr>
      <w:instrText xml:space="preserve">PAGE  </w:instrText>
    </w:r>
    <w:r>
      <w:fldChar w:fldCharType="separate"/>
    </w:r>
    <w:r w:rsidR="0085044F">
      <w:rPr>
        <w:rStyle w:val="a5"/>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4" w:rsidRDefault="00736454">
    <w:pPr>
      <w:pStyle w:val="a3"/>
      <w:jc w:val="right"/>
    </w:pPr>
    <w:r>
      <w:fldChar w:fldCharType="begin"/>
    </w:r>
    <w:r>
      <w:instrText>PAGE   \* MERGEFORMAT</w:instrText>
    </w:r>
    <w:r>
      <w:fldChar w:fldCharType="separate"/>
    </w:r>
    <w:r w:rsidR="0085044F" w:rsidRPr="0085044F">
      <w:rPr>
        <w:noProof/>
        <w:lang w:val="zh-CN"/>
      </w:rPr>
      <w:t>16</w:t>
    </w:r>
    <w:r>
      <w:fldChar w:fldCharType="end"/>
    </w:r>
  </w:p>
  <w:p w:rsidR="003203C4" w:rsidRDefault="003203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54" w:rsidRDefault="00736454">
      <w:r>
        <w:separator/>
      </w:r>
    </w:p>
  </w:footnote>
  <w:footnote w:type="continuationSeparator" w:id="0">
    <w:p w:rsidR="00736454" w:rsidRDefault="0073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6C5F"/>
    <w:multiLevelType w:val="singleLevel"/>
    <w:tmpl w:val="FBBC6C5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2VlNWZjOThkNzU2NmM1YmExMGEwMTgwYjQwMTcifQ=="/>
  </w:docVars>
  <w:rsids>
    <w:rsidRoot w:val="003203C4"/>
    <w:rsid w:val="00204242"/>
    <w:rsid w:val="003203C4"/>
    <w:rsid w:val="00580E46"/>
    <w:rsid w:val="00736454"/>
    <w:rsid w:val="0085044F"/>
    <w:rsid w:val="217150A0"/>
    <w:rsid w:val="25B55FF8"/>
    <w:rsid w:val="27B265B6"/>
    <w:rsid w:val="36BBA599"/>
    <w:rsid w:val="4C7322A5"/>
    <w:rsid w:val="57FFB3E6"/>
    <w:rsid w:val="5AFFCBC2"/>
    <w:rsid w:val="5F67EFA8"/>
    <w:rsid w:val="5FAF29E3"/>
    <w:rsid w:val="5FDBA61C"/>
    <w:rsid w:val="7ABD3BA9"/>
    <w:rsid w:val="7CF20333"/>
    <w:rsid w:val="7EFBE42D"/>
    <w:rsid w:val="7FBA6C6E"/>
    <w:rsid w:val="7FEB87BD"/>
    <w:rsid w:val="8BB92E24"/>
    <w:rsid w:val="AF7FFC6B"/>
    <w:rsid w:val="B3F5371C"/>
    <w:rsid w:val="BFED183F"/>
    <w:rsid w:val="BFFE403D"/>
    <w:rsid w:val="EFA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2022-08-29T16:38:00Z</cp:lastPrinted>
  <dcterms:created xsi:type="dcterms:W3CDTF">2022-08-31T06:31:00Z</dcterms:created>
  <dcterms:modified xsi:type="dcterms:W3CDTF">2022-08-31T06:32:00Z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D91B837F9E1B4F4E9A3C92C8265F77AD</vt:lpwstr>
  </property>
</Properties>
</file>